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77777777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" o:allowincell="f" filled="f" stroked="f">
                <v:textbox style="mso-fit-shape-to-text:t">
                  <w:txbxContent>
                    <w:p w14:paraId="0FFA73A4" w14:textId="77777777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7777777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1F12B6" w:rsidRPr="000C4BE8">
                              <w:rPr>
                                <w:u w:val="none"/>
                              </w:rPr>
                              <w:t>C Durance</w:t>
                            </w:r>
                          </w:p>
                          <w:p w14:paraId="636A6A20" w14:textId="7189E04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</w:p>
                          <w:p w14:paraId="04763FF8" w14:textId="34720B83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45FC9" w:rsidRPr="00F460FB">
                                <w:rPr>
                                  <w:rStyle w:val="Hyperlink"/>
                                </w:rPr>
                                <w:t>c.durance@kelbrookand</w:t>
                              </w:r>
                            </w:hyperlink>
                            <w:r w:rsidR="00A45FC9">
                              <w:rPr>
                                <w:u w:val="none"/>
                              </w:rPr>
                              <w:t>soughparishcouncil.org.uk</w:t>
                            </w:r>
                          </w:p>
                          <w:p w14:paraId="4780C79D" w14:textId="7777777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r w:rsidRPr="001F799E">
                              <w:rPr>
                                <w:u w:val="none"/>
                              </w:rPr>
                              <w:t>www.ke</w:t>
                            </w:r>
                            <w:r>
                              <w:rPr>
                                <w:u w:val="none"/>
                              </w:rPr>
                              <w:t>lbrookandsoughparishcouncil.uk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" o:allowincell="f">
                <v:textbox>
                  <w:txbxContent>
                    <w:p w14:paraId="3FAF00C2" w14:textId="77777777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1F12B6" w:rsidRPr="000C4BE8">
                        <w:rPr>
                          <w:u w:val="none"/>
                        </w:rPr>
                        <w:t>C Durance</w:t>
                      </w:r>
                    </w:p>
                    <w:p w14:paraId="636A6A20" w14:textId="7189E04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</w:p>
                    <w:p w14:paraId="04763FF8" w14:textId="34720B83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9" w:history="1">
                        <w:r w:rsidR="00A45FC9" w:rsidRPr="00F460FB">
                          <w:rPr>
                            <w:rStyle w:val="Hyperlink"/>
                          </w:rPr>
                          <w:t>c.durance@kelbrookand</w:t>
                        </w:r>
                      </w:hyperlink>
                      <w:r w:rsidR="00A45FC9">
                        <w:rPr>
                          <w:u w:val="none"/>
                        </w:rPr>
                        <w:t>soughparishcouncil.org.uk</w:t>
                      </w:r>
                    </w:p>
                    <w:p w14:paraId="4780C79D" w14:textId="7777777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r w:rsidRPr="001F799E">
                        <w:rPr>
                          <w:u w:val="none"/>
                        </w:rPr>
                        <w:t>www.ke</w:t>
                      </w:r>
                      <w:r>
                        <w:rPr>
                          <w:u w:val="none"/>
                        </w:rPr>
                        <w:t>lbrookandsoughparishcouncil.uk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13EA5FBF" w:rsidR="003F3176" w:rsidRDefault="007D4C9B" w:rsidP="003F3176">
      <w:pPr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Minutes of 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a meeting of </w:t>
      </w:r>
      <w:proofErr w:type="spellStart"/>
      <w:r w:rsidR="003F3176" w:rsidRPr="002348F7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and Sough Parish Council </w:t>
      </w:r>
      <w:r w:rsidR="00125E3D">
        <w:rPr>
          <w:rFonts w:ascii="Arial" w:hAnsi="Arial" w:cs="Arial"/>
          <w:b/>
          <w:sz w:val="20"/>
          <w:szCs w:val="20"/>
          <w:u w:val="none"/>
        </w:rPr>
        <w:t>hel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d on Wednesday </w:t>
      </w:r>
      <w:r w:rsidR="00194925">
        <w:rPr>
          <w:rFonts w:ascii="Arial" w:hAnsi="Arial" w:cs="Arial"/>
          <w:b/>
          <w:sz w:val="20"/>
          <w:szCs w:val="20"/>
          <w:u w:val="none"/>
        </w:rPr>
        <w:t>14 July</w:t>
      </w:r>
      <w:r w:rsidR="00FE6391">
        <w:rPr>
          <w:rFonts w:ascii="Arial" w:hAnsi="Arial" w:cs="Arial"/>
          <w:b/>
          <w:sz w:val="20"/>
          <w:szCs w:val="20"/>
          <w:u w:val="none"/>
        </w:rPr>
        <w:t xml:space="preserve"> 2021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at </w:t>
      </w:r>
      <w:r w:rsidR="00194925">
        <w:rPr>
          <w:rFonts w:ascii="Arial" w:hAnsi="Arial" w:cs="Arial"/>
          <w:b/>
          <w:sz w:val="20"/>
          <w:szCs w:val="20"/>
          <w:u w:val="none"/>
        </w:rPr>
        <w:t>7.00pm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, </w:t>
      </w:r>
      <w:proofErr w:type="spellStart"/>
      <w:r w:rsidR="001A7D51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1A7D51">
        <w:rPr>
          <w:rFonts w:ascii="Arial" w:hAnsi="Arial" w:cs="Arial"/>
          <w:b/>
          <w:sz w:val="20"/>
          <w:szCs w:val="20"/>
          <w:u w:val="none"/>
        </w:rPr>
        <w:t xml:space="preserve">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77777777" w:rsidR="00FD0639" w:rsidRPr="002348F7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7CE3F779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4E9DA216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305E6A" w:rsidRPr="002348F7">
        <w:rPr>
          <w:rFonts w:ascii="Arial" w:hAnsi="Arial" w:cs="Arial"/>
          <w:sz w:val="20"/>
          <w:szCs w:val="20"/>
          <w:u w:val="none"/>
        </w:rPr>
        <w:t>Durance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</w:t>
      </w:r>
      <w:r w:rsidR="00125E3D">
        <w:rPr>
          <w:rFonts w:ascii="Arial" w:hAnsi="Arial" w:cs="Arial"/>
          <w:sz w:val="20"/>
          <w:szCs w:val="20"/>
          <w:u w:val="none"/>
        </w:rPr>
        <w:t>d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73A6DFF7" w:rsidR="00B11D5C" w:rsidRDefault="00125E3D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Attendance: C Durance, P Maskell, G Wilson, J Davies, D Mercer, S Hartley</w:t>
      </w:r>
    </w:p>
    <w:p w14:paraId="63EAF7A5" w14:textId="459AFF21" w:rsidR="00125E3D" w:rsidRPr="002348F7" w:rsidRDefault="00125E3D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Observers, M Parris, S Ellis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F63554" w:rsidRDefault="00FD0639" w:rsidP="00FD06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 w:rsidRPr="00F63554">
        <w:rPr>
          <w:rFonts w:ascii="Arial" w:hAnsi="Arial" w:cs="Arial"/>
          <w:b/>
          <w:sz w:val="20"/>
          <w:szCs w:val="20"/>
          <w:u w:val="none"/>
        </w:rPr>
        <w:t>3.</w:t>
      </w:r>
      <w:r w:rsidRPr="00F63554">
        <w:rPr>
          <w:rFonts w:ascii="Arial" w:hAnsi="Arial" w:cs="Arial"/>
          <w:b/>
          <w:sz w:val="20"/>
          <w:szCs w:val="20"/>
          <w:u w:val="none"/>
        </w:rPr>
        <w:tab/>
      </w:r>
      <w:r w:rsidRPr="00F63554">
        <w:rPr>
          <w:rFonts w:ascii="Arial" w:hAnsi="Arial" w:cs="Arial"/>
          <w:b/>
          <w:sz w:val="20"/>
          <w:szCs w:val="20"/>
        </w:rPr>
        <w:t>Declarations of Interest/s</w:t>
      </w:r>
      <w:r w:rsidRPr="00F63554">
        <w:rPr>
          <w:rFonts w:ascii="Arial" w:hAnsi="Arial" w:cs="Arial"/>
          <w:b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216C3EB2" w14:textId="77D3ECC5" w:rsidR="007756D8" w:rsidRPr="002348F7" w:rsidRDefault="00125E3D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None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7E0C29DD" w:rsidR="00AC5EDA" w:rsidRDefault="00125E3D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None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61FD1A6B" w14:textId="20A38CF1" w:rsidR="00194925" w:rsidRPr="00AB2004" w:rsidRDefault="00194925" w:rsidP="00194925">
      <w:pPr>
        <w:jc w:val="left"/>
        <w:rPr>
          <w:rFonts w:ascii="Arial" w:eastAsia="Calibri" w:hAnsi="Arial" w:cs="Arial"/>
          <w:b/>
          <w:bCs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5.</w:t>
      </w: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ab/>
        <w:t>Election</w:t>
      </w:r>
      <w:r w:rsidR="00F63554">
        <w:rPr>
          <w:rFonts w:ascii="Arial" w:eastAsia="Calibri" w:hAnsi="Arial" w:cs="Arial"/>
          <w:b/>
          <w:bCs/>
          <w:sz w:val="20"/>
          <w:szCs w:val="20"/>
          <w:u w:val="none"/>
        </w:rPr>
        <w:t xml:space="preserve"> results</w:t>
      </w: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 xml:space="preserve"> </w:t>
      </w:r>
    </w:p>
    <w:p w14:paraId="29F93A96" w14:textId="5F1BF464" w:rsidR="00962EFC" w:rsidRDefault="00962EFC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ab/>
        <w:t>a)</w:t>
      </w:r>
      <w:r>
        <w:rPr>
          <w:rFonts w:ascii="Arial" w:eastAsia="Calibri" w:hAnsi="Arial" w:cs="Arial"/>
          <w:sz w:val="20"/>
          <w:szCs w:val="20"/>
          <w:u w:val="none"/>
        </w:rPr>
        <w:tab/>
        <w:t>Chairperson</w:t>
      </w:r>
      <w:r w:rsidR="00125E3D">
        <w:rPr>
          <w:rFonts w:ascii="Arial" w:eastAsia="Calibri" w:hAnsi="Arial" w:cs="Arial"/>
          <w:sz w:val="20"/>
          <w:szCs w:val="20"/>
          <w:u w:val="none"/>
        </w:rPr>
        <w:t xml:space="preserve"> – C Durance</w:t>
      </w:r>
    </w:p>
    <w:p w14:paraId="6783790F" w14:textId="109D9A03" w:rsidR="00497DFC" w:rsidRDefault="00962EFC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ab/>
        <w:t>b)</w:t>
      </w:r>
      <w:r>
        <w:rPr>
          <w:rFonts w:ascii="Arial" w:eastAsia="Calibri" w:hAnsi="Arial" w:cs="Arial"/>
          <w:sz w:val="20"/>
          <w:szCs w:val="20"/>
          <w:u w:val="none"/>
        </w:rPr>
        <w:tab/>
        <w:t>Vice-Chairperson</w:t>
      </w:r>
      <w:r w:rsidR="00125E3D">
        <w:rPr>
          <w:rFonts w:ascii="Arial" w:eastAsia="Calibri" w:hAnsi="Arial" w:cs="Arial"/>
          <w:sz w:val="20"/>
          <w:szCs w:val="20"/>
          <w:u w:val="none"/>
        </w:rPr>
        <w:t xml:space="preserve"> – P Maskell</w:t>
      </w:r>
    </w:p>
    <w:p w14:paraId="2F75FEEB" w14:textId="77777777" w:rsidR="00125E3D" w:rsidRDefault="00497DFC" w:rsidP="00497DFC">
      <w:pPr>
        <w:ind w:left="1440" w:hanging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c)</w:t>
      </w:r>
      <w:r>
        <w:rPr>
          <w:rFonts w:ascii="Arial" w:eastAsia="Calibri" w:hAnsi="Arial" w:cs="Arial"/>
          <w:sz w:val="20"/>
          <w:szCs w:val="20"/>
          <w:u w:val="none"/>
        </w:rPr>
        <w:tab/>
        <w:t xml:space="preserve">Representation/work with external bodies: </w:t>
      </w:r>
    </w:p>
    <w:p w14:paraId="0823DE7A" w14:textId="77777777" w:rsidR="00125E3D" w:rsidRDefault="00497DFC" w:rsidP="00125E3D">
      <w:pPr>
        <w:ind w:left="144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West Craven Area Committee</w:t>
      </w:r>
      <w:r w:rsidR="00125E3D">
        <w:rPr>
          <w:rFonts w:ascii="Arial" w:eastAsia="Calibri" w:hAnsi="Arial" w:cs="Arial"/>
          <w:sz w:val="20"/>
          <w:szCs w:val="20"/>
          <w:u w:val="none"/>
        </w:rPr>
        <w:t xml:space="preserve"> - PM</w:t>
      </w:r>
      <w:r>
        <w:rPr>
          <w:rFonts w:ascii="Arial" w:eastAsia="Calibri" w:hAnsi="Arial" w:cs="Arial"/>
          <w:sz w:val="20"/>
          <w:szCs w:val="20"/>
          <w:u w:val="none"/>
        </w:rPr>
        <w:t xml:space="preserve">; </w:t>
      </w:r>
    </w:p>
    <w:p w14:paraId="6EEFC66E" w14:textId="19C65D77" w:rsidR="00497DFC" w:rsidRDefault="00497DFC" w:rsidP="00125E3D">
      <w:pPr>
        <w:ind w:left="144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Pendle Countryside Access Forum</w:t>
      </w:r>
      <w:r w:rsidR="00125E3D">
        <w:rPr>
          <w:rFonts w:ascii="Arial" w:eastAsia="Calibri" w:hAnsi="Arial" w:cs="Arial"/>
          <w:sz w:val="20"/>
          <w:szCs w:val="20"/>
          <w:u w:val="none"/>
        </w:rPr>
        <w:t xml:space="preserve"> – JD</w:t>
      </w:r>
    </w:p>
    <w:p w14:paraId="4D98A7B4" w14:textId="25055FCD" w:rsidR="00125E3D" w:rsidRDefault="00125E3D" w:rsidP="00125E3D">
      <w:pPr>
        <w:ind w:left="144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PBC Drainage - GW</w:t>
      </w:r>
    </w:p>
    <w:p w14:paraId="19ABB138" w14:textId="77777777" w:rsidR="0025471F" w:rsidRPr="002348F7" w:rsidRDefault="0025471F" w:rsidP="008F6ACD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4D3522F0" w:rsidR="00A45FC9" w:rsidRDefault="00962EFC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2FB5FA77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125E3D">
        <w:rPr>
          <w:rFonts w:ascii="Arial" w:hAnsi="Arial" w:cs="Arial"/>
          <w:bCs/>
          <w:sz w:val="20"/>
          <w:szCs w:val="20"/>
          <w:u w:val="none"/>
        </w:rPr>
        <w:t>A</w:t>
      </w:r>
      <w:r>
        <w:rPr>
          <w:rFonts w:ascii="Arial" w:hAnsi="Arial" w:cs="Arial"/>
          <w:bCs/>
          <w:sz w:val="20"/>
          <w:szCs w:val="20"/>
          <w:u w:val="none"/>
        </w:rPr>
        <w:t>ccept</w:t>
      </w:r>
      <w:r w:rsidR="00125E3D">
        <w:rPr>
          <w:rFonts w:ascii="Arial" w:hAnsi="Arial" w:cs="Arial"/>
          <w:bCs/>
          <w:sz w:val="20"/>
          <w:szCs w:val="20"/>
          <w:u w:val="none"/>
        </w:rPr>
        <w:t>ed</w:t>
      </w:r>
      <w:r>
        <w:rPr>
          <w:rFonts w:ascii="Arial" w:hAnsi="Arial" w:cs="Arial"/>
          <w:bCs/>
          <w:sz w:val="20"/>
          <w:szCs w:val="20"/>
          <w:u w:val="none"/>
        </w:rPr>
        <w:t xml:space="preserve"> and approve</w:t>
      </w:r>
      <w:r w:rsidR="00125E3D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 xml:space="preserve"> the minutes of the previous meeting held on Wednesday </w:t>
      </w:r>
      <w:r w:rsidR="00962EFC">
        <w:rPr>
          <w:rFonts w:ascii="Arial" w:hAnsi="Arial" w:cs="Arial"/>
          <w:bCs/>
          <w:sz w:val="20"/>
          <w:szCs w:val="20"/>
          <w:u w:val="none"/>
        </w:rPr>
        <w:t>2 June</w:t>
      </w:r>
      <w:r>
        <w:rPr>
          <w:rFonts w:ascii="Arial" w:hAnsi="Arial" w:cs="Arial"/>
          <w:bCs/>
          <w:sz w:val="20"/>
          <w:szCs w:val="20"/>
          <w:u w:val="none"/>
        </w:rPr>
        <w:t xml:space="preserve"> 2021.</w:t>
      </w:r>
    </w:p>
    <w:p w14:paraId="735684F7" w14:textId="220496A5" w:rsidR="00125E3D" w:rsidRDefault="00125E3D" w:rsidP="00125E3D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Proposed GW, Seconded DM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724B1595" w:rsidR="00A45FC9" w:rsidRDefault="00962EFC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ongoing issues from previous minutes</w:t>
      </w:r>
    </w:p>
    <w:p w14:paraId="2D59E119" w14:textId="06AC96CD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17078B44" w14:textId="77777777" w:rsidR="00125E3D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>For information only, a verbal update on any matters from the previous min</w:t>
      </w:r>
      <w:r w:rsidR="00125E3D">
        <w:rPr>
          <w:rFonts w:ascii="Arial" w:hAnsi="Arial" w:cs="Arial"/>
          <w:bCs/>
          <w:sz w:val="20"/>
          <w:szCs w:val="20"/>
          <w:u w:val="none"/>
        </w:rPr>
        <w:t>utes</w:t>
      </w:r>
    </w:p>
    <w:p w14:paraId="323496F9" w14:textId="77777777" w:rsidR="00125E3D" w:rsidRDefault="00125E3D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 xml:space="preserve">Trees overhanging on Main </w:t>
      </w:r>
      <w:proofErr w:type="gramStart"/>
      <w:r>
        <w:rPr>
          <w:rFonts w:ascii="Arial" w:hAnsi="Arial" w:cs="Arial"/>
          <w:bCs/>
          <w:sz w:val="20"/>
          <w:szCs w:val="20"/>
          <w:u w:val="none"/>
        </w:rPr>
        <w:t>St  -</w:t>
      </w:r>
      <w:proofErr w:type="gramEnd"/>
      <w:r>
        <w:rPr>
          <w:rFonts w:ascii="Arial" w:hAnsi="Arial" w:cs="Arial"/>
          <w:bCs/>
          <w:sz w:val="20"/>
          <w:szCs w:val="20"/>
          <w:u w:val="none"/>
        </w:rPr>
        <w:t xml:space="preserve"> CD</w:t>
      </w:r>
    </w:p>
    <w:p w14:paraId="4C3259F7" w14:textId="52FB0C96" w:rsidR="00962EFC" w:rsidRDefault="00125E3D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  <w:proofErr w:type="spellStart"/>
      <w:r>
        <w:rPr>
          <w:rFonts w:ascii="Arial" w:hAnsi="Arial" w:cs="Arial"/>
          <w:bCs/>
          <w:sz w:val="20"/>
          <w:szCs w:val="20"/>
          <w:u w:val="none"/>
        </w:rPr>
        <w:t>Euravia</w:t>
      </w:r>
      <w:proofErr w:type="spellEnd"/>
      <w:r>
        <w:rPr>
          <w:rFonts w:ascii="Arial" w:hAnsi="Arial" w:cs="Arial"/>
          <w:bCs/>
          <w:sz w:val="20"/>
          <w:szCs w:val="20"/>
          <w:u w:val="none"/>
        </w:rPr>
        <w:t xml:space="preserve"> –</w:t>
      </w:r>
      <w:r w:rsidR="00F63554">
        <w:rPr>
          <w:rFonts w:ascii="Arial" w:hAnsi="Arial" w:cs="Arial"/>
          <w:bCs/>
          <w:sz w:val="20"/>
          <w:szCs w:val="20"/>
          <w:u w:val="none"/>
        </w:rPr>
        <w:t xml:space="preserve"> </w:t>
      </w:r>
      <w:r>
        <w:rPr>
          <w:rFonts w:ascii="Arial" w:hAnsi="Arial" w:cs="Arial"/>
          <w:bCs/>
          <w:sz w:val="20"/>
          <w:szCs w:val="20"/>
          <w:u w:val="none"/>
        </w:rPr>
        <w:t>Smell, Car parking at junction</w:t>
      </w:r>
      <w:r w:rsidR="00F63554">
        <w:rPr>
          <w:rFonts w:ascii="Arial" w:hAnsi="Arial" w:cs="Arial"/>
          <w:bCs/>
          <w:sz w:val="20"/>
          <w:szCs w:val="20"/>
          <w:u w:val="none"/>
        </w:rPr>
        <w:t xml:space="preserve"> - </w:t>
      </w:r>
      <w:proofErr w:type="spellStart"/>
      <w:r w:rsidR="00F63554">
        <w:rPr>
          <w:rFonts w:ascii="Arial" w:hAnsi="Arial" w:cs="Arial"/>
          <w:bCs/>
          <w:sz w:val="20"/>
          <w:szCs w:val="20"/>
          <w:u w:val="none"/>
        </w:rPr>
        <w:t>WCraven</w:t>
      </w:r>
      <w:proofErr w:type="spellEnd"/>
    </w:p>
    <w:p w14:paraId="27A7413A" w14:textId="0A720893" w:rsidR="00F63554" w:rsidRDefault="00F63554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 xml:space="preserve">Land and use at top of </w:t>
      </w:r>
      <w:proofErr w:type="spellStart"/>
      <w:r>
        <w:rPr>
          <w:rFonts w:ascii="Arial" w:hAnsi="Arial" w:cs="Arial"/>
          <w:bCs/>
          <w:sz w:val="20"/>
          <w:szCs w:val="20"/>
          <w:u w:val="none"/>
        </w:rPr>
        <w:t>Dotcliffe</w:t>
      </w:r>
      <w:proofErr w:type="spellEnd"/>
      <w:r>
        <w:rPr>
          <w:rFonts w:ascii="Arial" w:hAnsi="Arial" w:cs="Arial"/>
          <w:bCs/>
          <w:sz w:val="20"/>
          <w:szCs w:val="20"/>
          <w:u w:val="none"/>
        </w:rPr>
        <w:t xml:space="preserve"> Rd – some concerns expressed by residents</w:t>
      </w:r>
    </w:p>
    <w:p w14:paraId="3E0AD2A2" w14:textId="77777777" w:rsidR="00F63554" w:rsidRDefault="00F63554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D36034F" w14:textId="7758C61A" w:rsidR="00F63554" w:rsidRDefault="00F6355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  <w:r w:rsidRPr="00F63554">
        <w:rPr>
          <w:rFonts w:ascii="Arial" w:hAnsi="Arial" w:cs="Arial"/>
          <w:b/>
          <w:sz w:val="20"/>
          <w:szCs w:val="20"/>
          <w:u w:val="none"/>
        </w:rPr>
        <w:t>Draft workplan di</w:t>
      </w:r>
      <w:r>
        <w:rPr>
          <w:rFonts w:ascii="Arial" w:hAnsi="Arial" w:cs="Arial"/>
          <w:b/>
          <w:sz w:val="20"/>
          <w:szCs w:val="20"/>
          <w:u w:val="none"/>
        </w:rPr>
        <w:t>s</w:t>
      </w:r>
      <w:r w:rsidRPr="00F63554">
        <w:rPr>
          <w:rFonts w:ascii="Arial" w:hAnsi="Arial" w:cs="Arial"/>
          <w:b/>
          <w:sz w:val="20"/>
          <w:szCs w:val="20"/>
          <w:u w:val="none"/>
        </w:rPr>
        <w:t>cussed</w:t>
      </w:r>
    </w:p>
    <w:p w14:paraId="5A35E8C5" w14:textId="0C926E92" w:rsidR="00F63554" w:rsidRDefault="00F63554" w:rsidP="00F63554">
      <w:pPr>
        <w:ind w:left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Updates on Benches, Defibrillator, Community grants, Christmas arrangements, Church Clock, Flag Post, Rights of Way, Sough Park, Telephone Kiosk,</w:t>
      </w:r>
    </w:p>
    <w:p w14:paraId="68A87DED" w14:textId="22F3D15B" w:rsidR="00F63554" w:rsidRDefault="00F63554" w:rsidP="00F63554">
      <w:pPr>
        <w:ind w:left="720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7EB344E1" w14:textId="77777777" w:rsidR="00F63554" w:rsidRDefault="00F63554" w:rsidP="00F63554">
      <w:pPr>
        <w:ind w:left="720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73E80E81" w14:textId="77777777" w:rsidR="004F7D94" w:rsidRDefault="004F7D9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CE62B5D" w14:textId="49A9B871" w:rsidR="00A45FC9" w:rsidRDefault="00962EFC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lastRenderedPageBreak/>
        <w:t>8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items relating to council procedures.</w:t>
      </w:r>
    </w:p>
    <w:p w14:paraId="6FD50D7E" w14:textId="1319DC70" w:rsidR="00FC5004" w:rsidRDefault="00FC5004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Pr="00FC5004">
        <w:rPr>
          <w:rFonts w:ascii="Arial" w:hAnsi="Arial" w:cs="Arial"/>
          <w:bCs/>
          <w:sz w:val="20"/>
          <w:szCs w:val="20"/>
          <w:u w:val="none"/>
        </w:rPr>
        <w:t>a) Clerk</w:t>
      </w:r>
      <w:r w:rsidR="00125E3D">
        <w:rPr>
          <w:rFonts w:ascii="Arial" w:hAnsi="Arial" w:cs="Arial"/>
          <w:bCs/>
          <w:sz w:val="20"/>
          <w:szCs w:val="20"/>
          <w:u w:val="none"/>
        </w:rPr>
        <w:t xml:space="preserve"> – no update</w:t>
      </w:r>
    </w:p>
    <w:p w14:paraId="622A7C8B" w14:textId="101683AA" w:rsidR="00125E3D" w:rsidRDefault="00125E3D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>b) Computer – now acquired</w:t>
      </w:r>
    </w:p>
    <w:p w14:paraId="4731734E" w14:textId="5196E25E" w:rsidR="002843A8" w:rsidRPr="00FC5004" w:rsidRDefault="00125E3D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>c) Scribe – agreed not to continue subscription</w:t>
      </w:r>
    </w:p>
    <w:p w14:paraId="17006FA6" w14:textId="2DA27BE8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FC5004">
        <w:rPr>
          <w:rFonts w:ascii="Arial" w:hAnsi="Arial" w:cs="Arial"/>
          <w:bCs/>
          <w:sz w:val="20"/>
          <w:szCs w:val="20"/>
          <w:u w:val="none"/>
        </w:rPr>
        <w:tab/>
      </w: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5E63DA60" w14:textId="781A5341" w:rsidR="00B63A21" w:rsidRDefault="00497DFC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9.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>
        <w:rPr>
          <w:rFonts w:ascii="Arial" w:hAnsi="Arial" w:cs="Arial"/>
          <w:b/>
          <w:sz w:val="20"/>
          <w:szCs w:val="20"/>
          <w:u w:val="none"/>
        </w:rPr>
        <w:t>Police business</w:t>
      </w:r>
    </w:p>
    <w:p w14:paraId="5892D8A2" w14:textId="0F15B1E7" w:rsidR="00B63A21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>To report on any issues of concern and forward anything of importance to the local police team.</w:t>
      </w:r>
    </w:p>
    <w:p w14:paraId="4E569F24" w14:textId="04EEF8B9" w:rsidR="00962EFC" w:rsidRDefault="00962EFC" w:rsidP="00962EFC">
      <w:pPr>
        <w:pStyle w:val="ListParagraph"/>
        <w:numPr>
          <w:ilvl w:val="0"/>
          <w:numId w:val="4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Speed on Cob Lane</w:t>
      </w:r>
      <w:r w:rsidR="002843A8">
        <w:rPr>
          <w:rFonts w:ascii="Arial" w:hAnsi="Arial" w:cs="Arial"/>
          <w:bCs/>
          <w:sz w:val="20"/>
          <w:szCs w:val="20"/>
          <w:u w:val="none"/>
        </w:rPr>
        <w:t xml:space="preserve"> - GW</w:t>
      </w:r>
    </w:p>
    <w:p w14:paraId="71FA345F" w14:textId="59E132C6" w:rsidR="008837D1" w:rsidRPr="00962EFC" w:rsidRDefault="00962EFC" w:rsidP="00226F99">
      <w:pPr>
        <w:pStyle w:val="ListParagraph"/>
        <w:numPr>
          <w:ilvl w:val="0"/>
          <w:numId w:val="4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962EFC">
        <w:rPr>
          <w:rFonts w:ascii="Arial" w:hAnsi="Arial" w:cs="Arial"/>
          <w:bCs/>
          <w:sz w:val="20"/>
          <w:szCs w:val="20"/>
          <w:u w:val="none"/>
        </w:rPr>
        <w:t>Junction of Church Lane and A56</w:t>
      </w:r>
      <w:r w:rsidR="002843A8">
        <w:rPr>
          <w:rFonts w:ascii="Arial" w:hAnsi="Arial" w:cs="Arial"/>
          <w:bCs/>
          <w:sz w:val="20"/>
          <w:szCs w:val="20"/>
          <w:u w:val="none"/>
        </w:rPr>
        <w:t xml:space="preserve"> - WC </w:t>
      </w:r>
      <w:proofErr w:type="gramStart"/>
      <w:r w:rsidR="002843A8">
        <w:rPr>
          <w:rFonts w:ascii="Arial" w:hAnsi="Arial" w:cs="Arial"/>
          <w:bCs/>
          <w:sz w:val="20"/>
          <w:szCs w:val="20"/>
          <w:u w:val="none"/>
        </w:rPr>
        <w:t>Cttee(</w:t>
      </w:r>
      <w:proofErr w:type="gramEnd"/>
      <w:r w:rsidR="002843A8">
        <w:rPr>
          <w:rFonts w:ascii="Arial" w:hAnsi="Arial" w:cs="Arial"/>
          <w:bCs/>
          <w:sz w:val="20"/>
          <w:szCs w:val="20"/>
          <w:u w:val="none"/>
        </w:rPr>
        <w:t>GW)</w:t>
      </w:r>
    </w:p>
    <w:p w14:paraId="2E423E66" w14:textId="3E6094F7" w:rsidR="00B63A21" w:rsidRPr="00FC5004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0A108E47" w14:textId="45C6518F" w:rsidR="00C93ADA" w:rsidRPr="00FC5004" w:rsidRDefault="00497DFC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10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.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FC5004">
        <w:rPr>
          <w:rFonts w:ascii="Arial" w:hAnsi="Arial" w:cs="Arial"/>
          <w:b/>
          <w:sz w:val="20"/>
          <w:szCs w:val="20"/>
          <w:u w:val="none"/>
        </w:rPr>
        <w:t>Planning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: to consider and comment on any planning application received</w:t>
      </w:r>
    </w:p>
    <w:p w14:paraId="382EE122" w14:textId="77777777" w:rsidR="00A964FA" w:rsidRPr="002348F7" w:rsidRDefault="00A964FA" w:rsidP="00C93ADA">
      <w:pPr>
        <w:jc w:val="left"/>
        <w:rPr>
          <w:rFonts w:ascii="Arial" w:hAnsi="Arial" w:cs="Arial"/>
          <w:b/>
          <w:sz w:val="20"/>
          <w:szCs w:val="20"/>
        </w:rPr>
      </w:pPr>
    </w:p>
    <w:p w14:paraId="76E7917C" w14:textId="77777777" w:rsidR="00484F88" w:rsidRDefault="00484F88" w:rsidP="0048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Town and Country Planning Act 1990</w:t>
      </w:r>
    </w:p>
    <w:p w14:paraId="2CC53583" w14:textId="13684335" w:rsidR="00484F88" w:rsidRDefault="00484F88" w:rsidP="0048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APPLICATION: 21/0</w:t>
      </w:r>
      <w:r w:rsidR="00147B98">
        <w:rPr>
          <w:rFonts w:ascii="Arial" w:hAnsi="Arial" w:cs="Arial"/>
          <w:sz w:val="20"/>
          <w:szCs w:val="20"/>
          <w:u w:val="none"/>
        </w:rPr>
        <w:t>491</w:t>
      </w:r>
      <w:r>
        <w:rPr>
          <w:rFonts w:ascii="Arial" w:hAnsi="Arial" w:cs="Arial"/>
          <w:sz w:val="20"/>
          <w:szCs w:val="20"/>
          <w:u w:val="none"/>
        </w:rPr>
        <w:t>/</w:t>
      </w:r>
      <w:r w:rsidR="0022140D">
        <w:rPr>
          <w:rFonts w:ascii="Arial" w:hAnsi="Arial" w:cs="Arial"/>
          <w:sz w:val="20"/>
          <w:szCs w:val="20"/>
          <w:u w:val="none"/>
        </w:rPr>
        <w:t>FUL</w:t>
      </w:r>
    </w:p>
    <w:p w14:paraId="24A2B8FC" w14:textId="794E5DE9" w:rsidR="00484F88" w:rsidRDefault="00484F88" w:rsidP="0048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PROPOSAL: </w:t>
      </w:r>
      <w:r w:rsidR="00417C71">
        <w:rPr>
          <w:rFonts w:ascii="Arial" w:hAnsi="Arial" w:cs="Arial"/>
          <w:sz w:val="20"/>
          <w:szCs w:val="20"/>
          <w:u w:val="none"/>
        </w:rPr>
        <w:t>Conversion of part of agricultural building to holiday accommodation</w:t>
      </w:r>
    </w:p>
    <w:p w14:paraId="119F5F96" w14:textId="70C95C13" w:rsidR="00484F88" w:rsidRDefault="00484F88" w:rsidP="0048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AT:   </w:t>
      </w:r>
      <w:r w:rsidR="00417C71">
        <w:rPr>
          <w:rFonts w:ascii="Arial" w:hAnsi="Arial" w:cs="Arial"/>
          <w:sz w:val="20"/>
          <w:szCs w:val="20"/>
          <w:u w:val="none"/>
        </w:rPr>
        <w:t xml:space="preserve">Copy House </w:t>
      </w:r>
      <w:proofErr w:type="spellStart"/>
      <w:proofErr w:type="gramStart"/>
      <w:r w:rsidR="00417C71">
        <w:rPr>
          <w:rFonts w:ascii="Arial" w:hAnsi="Arial" w:cs="Arial"/>
          <w:sz w:val="20"/>
          <w:szCs w:val="20"/>
          <w:u w:val="none"/>
        </w:rPr>
        <w:t>Farm,Blaera</w:t>
      </w:r>
      <w:proofErr w:type="spellEnd"/>
      <w:proofErr w:type="gramEnd"/>
      <w:r w:rsidR="00417C71">
        <w:rPr>
          <w:rFonts w:ascii="Arial" w:hAnsi="Arial" w:cs="Arial"/>
          <w:sz w:val="20"/>
          <w:szCs w:val="20"/>
          <w:u w:val="none"/>
        </w:rPr>
        <w:t xml:space="preserve"> Road</w:t>
      </w:r>
    </w:p>
    <w:p w14:paraId="6A6E0C98" w14:textId="5E711973" w:rsidR="00147B98" w:rsidRDefault="00484F88" w:rsidP="0048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FOR: </w:t>
      </w:r>
      <w:r w:rsidR="00417C71">
        <w:rPr>
          <w:rFonts w:ascii="Arial" w:hAnsi="Arial" w:cs="Arial"/>
          <w:sz w:val="20"/>
          <w:szCs w:val="20"/>
          <w:u w:val="none"/>
        </w:rPr>
        <w:t>Lisa Campbell</w:t>
      </w:r>
    </w:p>
    <w:p w14:paraId="0F84706D" w14:textId="20189738" w:rsidR="00484F88" w:rsidRDefault="00484F88" w:rsidP="0048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CONSULTATION</w:t>
      </w:r>
    </w:p>
    <w:p w14:paraId="66D9B387" w14:textId="7323A835" w:rsidR="00484F88" w:rsidRDefault="00484F8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Deadline: Please send me your comments by: </w:t>
      </w:r>
      <w:r w:rsidR="00417C71">
        <w:rPr>
          <w:rFonts w:ascii="Arial" w:hAnsi="Arial" w:cs="Arial"/>
          <w:sz w:val="20"/>
          <w:szCs w:val="20"/>
          <w:u w:val="none"/>
        </w:rPr>
        <w:t>22 July 2021</w:t>
      </w:r>
    </w:p>
    <w:p w14:paraId="05B98826" w14:textId="39A8CF74" w:rsidR="00147B98" w:rsidRDefault="00147B9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</w:p>
    <w:p w14:paraId="1C2B7115" w14:textId="3FCE1445" w:rsidR="00147B98" w:rsidRDefault="00147B9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Town and Country Planning Act</w:t>
      </w:r>
    </w:p>
    <w:p w14:paraId="5FEC69AA" w14:textId="257BE51B" w:rsidR="00147B98" w:rsidRDefault="00147B9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APPLICATION: 21/043/FUL</w:t>
      </w:r>
    </w:p>
    <w:p w14:paraId="1D10F382" w14:textId="61712D57" w:rsidR="00147B98" w:rsidRDefault="00147B9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PROPOSAL: Erection of an agricultural building</w:t>
      </w:r>
    </w:p>
    <w:p w14:paraId="4DE54822" w14:textId="300936CE" w:rsidR="00147B98" w:rsidRDefault="00147B9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AT: Junction of </w:t>
      </w:r>
      <w:proofErr w:type="spellStart"/>
      <w:r>
        <w:rPr>
          <w:rFonts w:ascii="Arial" w:hAnsi="Arial" w:cs="Arial"/>
          <w:sz w:val="20"/>
          <w:szCs w:val="20"/>
          <w:u w:val="none"/>
        </w:rPr>
        <w:t>Kelbrook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Road and A56</w:t>
      </w:r>
    </w:p>
    <w:p w14:paraId="6C88454A" w14:textId="0C394EC0" w:rsidR="00147B98" w:rsidRDefault="00147B9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FOR: Alec Steff</w:t>
      </w:r>
    </w:p>
    <w:p w14:paraId="71E49A0B" w14:textId="10290CDD" w:rsidR="00147B98" w:rsidRDefault="00147B9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CONSULTATION:</w:t>
      </w:r>
    </w:p>
    <w:p w14:paraId="11DF3196" w14:textId="5B0A4C69" w:rsidR="00147B98" w:rsidRDefault="00147B9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Deadline: Please send me your comments by 22 July 2021</w:t>
      </w:r>
    </w:p>
    <w:p w14:paraId="35223B93" w14:textId="7D5451A9" w:rsidR="00417C71" w:rsidRDefault="00417C71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</w:p>
    <w:p w14:paraId="26CDC9BD" w14:textId="5DE667DD" w:rsidR="00417C71" w:rsidRDefault="00417C71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Electricity act 1989</w:t>
      </w:r>
    </w:p>
    <w:p w14:paraId="6B2B7A93" w14:textId="6433BEAD" w:rsidR="00417C71" w:rsidRDefault="00417C71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Ref: Nos 21/0546 &amp; 21/0547</w:t>
      </w:r>
    </w:p>
    <w:p w14:paraId="3026E9FC" w14:textId="3639DAE2" w:rsidR="00497DFC" w:rsidRDefault="00497DFC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Notification</w:t>
      </w:r>
    </w:p>
    <w:p w14:paraId="3C448EDA" w14:textId="2F65B6BD" w:rsidR="00417C71" w:rsidRDefault="00417C71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New route of 3 phase overhead powerline at Harden Rd, </w:t>
      </w:r>
      <w:proofErr w:type="spellStart"/>
      <w:r>
        <w:rPr>
          <w:rFonts w:ascii="Arial" w:hAnsi="Arial" w:cs="Arial"/>
          <w:sz w:val="20"/>
          <w:szCs w:val="20"/>
          <w:u w:val="none"/>
        </w:rPr>
        <w:t>Kelbrook</w:t>
      </w:r>
      <w:proofErr w:type="spellEnd"/>
    </w:p>
    <w:p w14:paraId="6C203E35" w14:textId="2BFF7762" w:rsidR="002843A8" w:rsidRDefault="002843A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</w:p>
    <w:p w14:paraId="0293B576" w14:textId="0D497C2A" w:rsidR="002843A8" w:rsidRPr="002843A8" w:rsidRDefault="002843A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b/>
          <w:bCs/>
          <w:sz w:val="20"/>
          <w:szCs w:val="20"/>
          <w:u w:val="none"/>
        </w:rPr>
      </w:pPr>
      <w:r w:rsidRPr="002843A8">
        <w:rPr>
          <w:rFonts w:ascii="Arial" w:hAnsi="Arial" w:cs="Arial"/>
          <w:b/>
          <w:bCs/>
          <w:sz w:val="20"/>
          <w:szCs w:val="20"/>
          <w:u w:val="none"/>
        </w:rPr>
        <w:t>ALL AGREED</w:t>
      </w:r>
    </w:p>
    <w:p w14:paraId="77EA49FB" w14:textId="77777777" w:rsidR="002843A8" w:rsidRDefault="002843A8" w:rsidP="0034575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left="0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97E05F" w14:textId="77777777" w:rsidR="00B65E05" w:rsidRPr="002348F7" w:rsidRDefault="00B65E05" w:rsidP="00DD1C91">
      <w:pPr>
        <w:autoSpaceDE/>
        <w:autoSpaceDN/>
        <w:spacing w:line="240" w:lineRule="auto"/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Delegated List</w:t>
      </w:r>
    </w:p>
    <w:p w14:paraId="40877A19" w14:textId="77777777" w:rsidR="00B65E05" w:rsidRPr="002348F7" w:rsidRDefault="00B65E05" w:rsidP="008F01FA">
      <w:pPr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</w:p>
    <w:p w14:paraId="2863E5E7" w14:textId="4E8D7EF3" w:rsidR="008F01FA" w:rsidRDefault="008F01FA" w:rsidP="00B65E05">
      <w:pPr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To receive for information purposes the latest list which</w:t>
      </w:r>
      <w:r w:rsidR="002011AB" w:rsidRPr="002348F7">
        <w:rPr>
          <w:rFonts w:ascii="Arial" w:hAnsi="Arial" w:cs="Arial"/>
          <w:sz w:val="20"/>
          <w:szCs w:val="20"/>
          <w:u w:val="none"/>
        </w:rPr>
        <w:t>, if available,</w:t>
      </w:r>
      <w:r w:rsidRPr="002348F7">
        <w:rPr>
          <w:rFonts w:ascii="Arial" w:hAnsi="Arial" w:cs="Arial"/>
          <w:sz w:val="20"/>
          <w:szCs w:val="20"/>
          <w:u w:val="none"/>
        </w:rPr>
        <w:t xml:space="preserve"> has been circulated by </w:t>
      </w:r>
      <w:r w:rsidR="00F22F42" w:rsidRPr="002348F7">
        <w:rPr>
          <w:rFonts w:ascii="Arial" w:hAnsi="Arial" w:cs="Arial"/>
          <w:sz w:val="20"/>
          <w:szCs w:val="20"/>
          <w:u w:val="none"/>
        </w:rPr>
        <w:t>email to all councillors</w:t>
      </w:r>
      <w:r w:rsidRPr="002348F7">
        <w:rPr>
          <w:rFonts w:ascii="Arial" w:hAnsi="Arial" w:cs="Arial"/>
          <w:sz w:val="20"/>
          <w:szCs w:val="20"/>
          <w:u w:val="none"/>
        </w:rPr>
        <w:t>.</w:t>
      </w:r>
    </w:p>
    <w:p w14:paraId="00F9937F" w14:textId="7D4ECE76" w:rsidR="00284B9C" w:rsidRPr="002348F7" w:rsidRDefault="00284B9C" w:rsidP="00995FB6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   </w:t>
      </w:r>
    </w:p>
    <w:p w14:paraId="0D12E5D8" w14:textId="42F2E4D2" w:rsidR="007E6F69" w:rsidRPr="002348F7" w:rsidRDefault="00B63A21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4A3BA5">
        <w:rPr>
          <w:rFonts w:ascii="Arial" w:hAnsi="Arial" w:cs="Arial"/>
          <w:b/>
          <w:sz w:val="20"/>
          <w:szCs w:val="20"/>
          <w:u w:val="none"/>
        </w:rPr>
        <w:t>1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>Update of issues from any other meetings attended</w:t>
      </w:r>
    </w:p>
    <w:p w14:paraId="2FEAACE9" w14:textId="77777777" w:rsidR="002843A8" w:rsidRDefault="007E6F69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Verbal update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 from clerk &amp; councillors on any issues arising from any other meetings attended.</w:t>
      </w:r>
    </w:p>
    <w:p w14:paraId="09AF0FEC" w14:textId="28CA6F74" w:rsidR="002843A8" w:rsidRDefault="002843A8" w:rsidP="002843A8">
      <w:pPr>
        <w:pStyle w:val="ListParagraph"/>
        <w:numPr>
          <w:ilvl w:val="0"/>
          <w:numId w:val="46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West Craven Cttee – GW</w:t>
      </w:r>
    </w:p>
    <w:p w14:paraId="23FAA9C1" w14:textId="40E0904C" w:rsidR="007E7BD1" w:rsidRPr="002843A8" w:rsidRDefault="002843A8" w:rsidP="002843A8">
      <w:pPr>
        <w:pStyle w:val="ListParagraph"/>
        <w:numPr>
          <w:ilvl w:val="0"/>
          <w:numId w:val="46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Cob Lane development – submitted for Planning in Principle</w:t>
      </w:r>
      <w:r w:rsidR="006272AB" w:rsidRPr="002843A8">
        <w:rPr>
          <w:rFonts w:ascii="Arial" w:hAnsi="Arial" w:cs="Arial"/>
          <w:sz w:val="20"/>
          <w:szCs w:val="20"/>
          <w:u w:val="none"/>
        </w:rPr>
        <w:t xml:space="preserve"> </w:t>
      </w:r>
      <w:r w:rsidR="005242FE" w:rsidRPr="002843A8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765C96E5" w14:textId="77777777" w:rsidR="004A3216" w:rsidRPr="002348F7" w:rsidRDefault="004A3216" w:rsidP="006272AB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7EDE3F0" w14:textId="31682206" w:rsidR="00FD0639" w:rsidRPr="002348F7" w:rsidRDefault="006272A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4A3BA5">
        <w:rPr>
          <w:rFonts w:ascii="Arial" w:hAnsi="Arial" w:cs="Arial"/>
          <w:b/>
          <w:sz w:val="20"/>
          <w:szCs w:val="20"/>
          <w:u w:val="none"/>
        </w:rPr>
        <w:t>2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67DF49BB" w14:textId="108C6010" w:rsidR="00B63A21" w:rsidRPr="00B13B39" w:rsidRDefault="00FD0639" w:rsidP="00B13B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ab/>
      </w:r>
    </w:p>
    <w:p w14:paraId="7FA62FC5" w14:textId="495A3D09" w:rsidR="00BC2CED" w:rsidRPr="00DF1BC1" w:rsidRDefault="00BC2CED" w:rsidP="00890467">
      <w:pPr>
        <w:pStyle w:val="ListParagraph"/>
        <w:numPr>
          <w:ilvl w:val="0"/>
          <w:numId w:val="45"/>
        </w:numPr>
        <w:ind w:left="360"/>
        <w:jc w:val="left"/>
        <w:rPr>
          <w:rFonts w:ascii="Arial" w:hAnsi="Arial" w:cs="Arial"/>
          <w:b/>
          <w:sz w:val="20"/>
          <w:szCs w:val="20"/>
          <w:u w:val="none"/>
        </w:rPr>
      </w:pPr>
      <w:r w:rsidRPr="00DF1BC1">
        <w:rPr>
          <w:rFonts w:ascii="Arial" w:hAnsi="Arial" w:cs="Arial"/>
          <w:bCs/>
          <w:sz w:val="20"/>
          <w:szCs w:val="20"/>
          <w:u w:val="none"/>
        </w:rPr>
        <w:t>AGAR</w:t>
      </w:r>
      <w:r w:rsidR="002843A8" w:rsidRPr="00DF1BC1">
        <w:rPr>
          <w:rFonts w:ascii="Arial" w:hAnsi="Arial" w:cs="Arial"/>
          <w:bCs/>
          <w:sz w:val="20"/>
          <w:szCs w:val="20"/>
          <w:u w:val="none"/>
        </w:rPr>
        <w:t xml:space="preserve"> – to note delay in submission</w:t>
      </w:r>
    </w:p>
    <w:p w14:paraId="6D0DBAFD" w14:textId="77777777" w:rsidR="00BC2CED" w:rsidRPr="00BC2CED" w:rsidRDefault="00BC2CED" w:rsidP="00BC2CED">
      <w:pPr>
        <w:ind w:left="360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71C6EC35" w14:textId="3291865C" w:rsidR="00FD0639" w:rsidRPr="002348F7" w:rsidRDefault="00C24F25" w:rsidP="007E7BD1">
      <w:pPr>
        <w:jc w:val="both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To consider approve or otherwise the following:</w:t>
      </w:r>
      <w:r w:rsidR="007E7BD1" w:rsidRPr="002348F7">
        <w:rPr>
          <w:rFonts w:ascii="Arial" w:hAnsi="Arial" w:cs="Arial"/>
          <w:b/>
          <w:sz w:val="20"/>
          <w:szCs w:val="20"/>
        </w:rPr>
        <w:t xml:space="preserve"> </w:t>
      </w:r>
      <w:r w:rsidR="00FD0639" w:rsidRPr="002348F7">
        <w:rPr>
          <w:rFonts w:ascii="Arial" w:hAnsi="Arial" w:cs="Arial"/>
          <w:sz w:val="20"/>
          <w:szCs w:val="20"/>
          <w:u w:val="none"/>
        </w:rPr>
        <w:t>Bills presented for payment:</w:t>
      </w:r>
    </w:p>
    <w:p w14:paraId="77609B2C" w14:textId="77777777" w:rsidR="00EE1006" w:rsidRPr="00DF1BC1" w:rsidRDefault="00EE1006" w:rsidP="00DF1BC1"/>
    <w:tbl>
      <w:tblPr>
        <w:tblpPr w:leftFromText="180" w:rightFromText="180" w:vertAnchor="text" w:tblpX="-165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862"/>
        <w:gridCol w:w="2088"/>
        <w:gridCol w:w="1927"/>
        <w:gridCol w:w="1943"/>
      </w:tblGrid>
      <w:tr w:rsidR="002E5D5B" w:rsidRPr="002348F7" w14:paraId="3A3EDD35" w14:textId="77777777" w:rsidTr="005242FE">
        <w:trPr>
          <w:trHeight w:val="335"/>
        </w:trPr>
        <w:tc>
          <w:tcPr>
            <w:tcW w:w="1232" w:type="dxa"/>
          </w:tcPr>
          <w:p w14:paraId="22B53923" w14:textId="77777777" w:rsidR="00EB51CB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94889763"/>
          </w:p>
          <w:p w14:paraId="3244B687" w14:textId="77777777" w:rsidR="002843A8" w:rsidRDefault="002843A8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2DD2CE" w14:textId="1D5DCB15" w:rsidR="002843A8" w:rsidRPr="002348F7" w:rsidRDefault="002843A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8FD115D" w14:textId="6DCA4651" w:rsidR="00EB51CB" w:rsidRPr="002348F7" w:rsidRDefault="00DF1BC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B51CB" w:rsidRPr="002348F7">
              <w:rPr>
                <w:rFonts w:ascii="Arial" w:hAnsi="Arial" w:cs="Arial"/>
                <w:b/>
                <w:sz w:val="20"/>
                <w:szCs w:val="20"/>
              </w:rPr>
              <w:t>ayee</w:t>
            </w:r>
          </w:p>
        </w:tc>
        <w:tc>
          <w:tcPr>
            <w:tcW w:w="2088" w:type="dxa"/>
          </w:tcPr>
          <w:p w14:paraId="6F8FDF2B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927" w:type="dxa"/>
          </w:tcPr>
          <w:p w14:paraId="7D717246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Amount £ VAT Inc</w:t>
            </w:r>
          </w:p>
        </w:tc>
        <w:tc>
          <w:tcPr>
            <w:tcW w:w="1943" w:type="dxa"/>
          </w:tcPr>
          <w:p w14:paraId="0439D8CD" w14:textId="58CCD8AE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VA</w:t>
            </w:r>
            <w:r w:rsidR="002843A8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</w:tr>
      <w:tr w:rsidR="002E5D5B" w:rsidRPr="002348F7" w14:paraId="41202D13" w14:textId="77777777" w:rsidTr="00871465">
        <w:trPr>
          <w:trHeight w:val="295"/>
        </w:trPr>
        <w:tc>
          <w:tcPr>
            <w:tcW w:w="1232" w:type="dxa"/>
          </w:tcPr>
          <w:p w14:paraId="18B8FE97" w14:textId="77777777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C0BB383" w14:textId="22B59A74" w:rsidR="00832DF0" w:rsidRPr="002348F7" w:rsidRDefault="00962EFC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Drew </w:t>
            </w:r>
            <w:r w:rsidR="00BC2CED">
              <w:rPr>
                <w:rFonts w:ascii="Arial" w:hAnsi="Arial" w:cs="Arial"/>
                <w:sz w:val="20"/>
                <w:szCs w:val="20"/>
                <w:u w:val="none"/>
              </w:rPr>
              <w:t>Mercer</w:t>
            </w:r>
          </w:p>
        </w:tc>
        <w:tc>
          <w:tcPr>
            <w:tcW w:w="2088" w:type="dxa"/>
          </w:tcPr>
          <w:p w14:paraId="37F25519" w14:textId="1D1F6023" w:rsidR="00832DF0" w:rsidRPr="002348F7" w:rsidRDefault="00DF1BC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Computer purchase</w:t>
            </w:r>
          </w:p>
        </w:tc>
        <w:tc>
          <w:tcPr>
            <w:tcW w:w="1927" w:type="dxa"/>
          </w:tcPr>
          <w:p w14:paraId="66B775DF" w14:textId="16610E1C" w:rsidR="00832DF0" w:rsidRPr="002348F7" w:rsidRDefault="00962EFC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914</w:t>
            </w:r>
            <w:r w:rsidR="00BC2CED">
              <w:rPr>
                <w:rFonts w:ascii="Arial" w:hAnsi="Arial" w:cs="Arial"/>
                <w:sz w:val="20"/>
                <w:szCs w:val="20"/>
                <w:u w:val="none"/>
              </w:rPr>
              <w:t>.00</w:t>
            </w:r>
          </w:p>
        </w:tc>
        <w:tc>
          <w:tcPr>
            <w:tcW w:w="1943" w:type="dxa"/>
          </w:tcPr>
          <w:p w14:paraId="2731EB64" w14:textId="18AEEC88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2E5D5B" w:rsidRPr="002348F7" w14:paraId="29C118C4" w14:textId="77777777" w:rsidTr="005242FE">
        <w:trPr>
          <w:trHeight w:val="335"/>
        </w:trPr>
        <w:tc>
          <w:tcPr>
            <w:tcW w:w="1232" w:type="dxa"/>
          </w:tcPr>
          <w:p w14:paraId="0A6E1244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3BBF5E72" w14:textId="58D42EE1" w:rsidR="00EB51CB" w:rsidRPr="002348F7" w:rsidRDefault="00BC2CED" w:rsidP="000D0855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Kelbrook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 &amp; Sough Village Hall</w:t>
            </w:r>
          </w:p>
        </w:tc>
        <w:tc>
          <w:tcPr>
            <w:tcW w:w="2088" w:type="dxa"/>
          </w:tcPr>
          <w:p w14:paraId="3797078B" w14:textId="00964C0F" w:rsidR="00EB51CB" w:rsidRPr="002348F7" w:rsidRDefault="00BC2CED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Rent</w:t>
            </w:r>
          </w:p>
        </w:tc>
        <w:tc>
          <w:tcPr>
            <w:tcW w:w="1927" w:type="dxa"/>
          </w:tcPr>
          <w:p w14:paraId="380927F4" w14:textId="64EBA24B" w:rsidR="00EB51CB" w:rsidRPr="002348F7" w:rsidRDefault="00BC2CED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1</w:t>
            </w:r>
            <w:r w:rsidR="002843A8">
              <w:rPr>
                <w:rFonts w:ascii="Arial" w:hAnsi="Arial" w:cs="Arial"/>
                <w:sz w:val="20"/>
                <w:szCs w:val="20"/>
                <w:u w:val="none"/>
              </w:rPr>
              <w:t>81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.00</w:t>
            </w:r>
          </w:p>
        </w:tc>
        <w:tc>
          <w:tcPr>
            <w:tcW w:w="1943" w:type="dxa"/>
          </w:tcPr>
          <w:p w14:paraId="524E87EB" w14:textId="268E61B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BC2CED" w:rsidRPr="002348F7" w14:paraId="25ADD61F" w14:textId="77777777" w:rsidTr="005242FE">
        <w:trPr>
          <w:trHeight w:val="335"/>
        </w:trPr>
        <w:tc>
          <w:tcPr>
            <w:tcW w:w="1232" w:type="dxa"/>
          </w:tcPr>
          <w:p w14:paraId="186C4213" w14:textId="77777777" w:rsidR="00BC2CED" w:rsidRPr="002348F7" w:rsidRDefault="00BC2CED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24429BCE" w14:textId="77777777" w:rsidR="00BC2CED" w:rsidRDefault="00BC2CED" w:rsidP="000D0855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Lengthsman</w:t>
            </w:r>
            <w:proofErr w:type="spellEnd"/>
            <w:r w:rsidR="002843A8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  <w:p w14:paraId="0C2F8602" w14:textId="23729F41" w:rsidR="002843A8" w:rsidRDefault="002843A8" w:rsidP="000D0855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(VOTE 3F, 1A, 2 abstentions</w:t>
            </w:r>
          </w:p>
        </w:tc>
        <w:tc>
          <w:tcPr>
            <w:tcW w:w="2088" w:type="dxa"/>
          </w:tcPr>
          <w:p w14:paraId="1634A98F" w14:textId="566E4410" w:rsidR="00BC2CED" w:rsidRDefault="002843A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Decor</w:t>
            </w:r>
          </w:p>
        </w:tc>
        <w:tc>
          <w:tcPr>
            <w:tcW w:w="1927" w:type="dxa"/>
          </w:tcPr>
          <w:p w14:paraId="7D599A94" w14:textId="779169BC" w:rsidR="00BC2CED" w:rsidRDefault="002843A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100.00</w:t>
            </w:r>
          </w:p>
        </w:tc>
        <w:tc>
          <w:tcPr>
            <w:tcW w:w="1943" w:type="dxa"/>
          </w:tcPr>
          <w:p w14:paraId="718C127A" w14:textId="77777777" w:rsidR="00BC2CED" w:rsidRPr="002348F7" w:rsidRDefault="00BC2CED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2843A8" w:rsidRPr="002348F7" w14:paraId="6E13B6DA" w14:textId="77777777" w:rsidTr="005242FE">
        <w:trPr>
          <w:trHeight w:val="335"/>
        </w:trPr>
        <w:tc>
          <w:tcPr>
            <w:tcW w:w="1232" w:type="dxa"/>
          </w:tcPr>
          <w:p w14:paraId="61BB53FC" w14:textId="77777777" w:rsidR="002843A8" w:rsidRPr="002348F7" w:rsidRDefault="002843A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6A91D791" w14:textId="7302E8E2" w:rsidR="002843A8" w:rsidRDefault="002843A8" w:rsidP="000D0855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Lengthsman</w:t>
            </w:r>
            <w:proofErr w:type="spellEnd"/>
          </w:p>
        </w:tc>
        <w:tc>
          <w:tcPr>
            <w:tcW w:w="2088" w:type="dxa"/>
          </w:tcPr>
          <w:p w14:paraId="7807BA87" w14:textId="2CB85783" w:rsidR="002843A8" w:rsidRDefault="002843A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Rent (2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yrs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none"/>
              </w:rPr>
              <w:t>)</w:t>
            </w:r>
          </w:p>
        </w:tc>
        <w:tc>
          <w:tcPr>
            <w:tcW w:w="1927" w:type="dxa"/>
          </w:tcPr>
          <w:p w14:paraId="5B8BB99D" w14:textId="1C3D66DD" w:rsidR="002843A8" w:rsidRDefault="002843A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540</w:t>
            </w:r>
          </w:p>
        </w:tc>
        <w:tc>
          <w:tcPr>
            <w:tcW w:w="1943" w:type="dxa"/>
          </w:tcPr>
          <w:p w14:paraId="1A5C9D85" w14:textId="77777777" w:rsidR="002843A8" w:rsidRPr="002348F7" w:rsidRDefault="002843A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bookmarkEnd w:id="0"/>
    </w:tbl>
    <w:p w14:paraId="63759D81" w14:textId="32283921" w:rsidR="00B20F8F" w:rsidRDefault="00B20F8F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5F7CE98D" w14:textId="77777777" w:rsidR="002843A8" w:rsidRDefault="002843A8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0D0B9198" w14:textId="77777777" w:rsidR="002843A8" w:rsidRDefault="002843A8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353CA753" w14:textId="77777777" w:rsidR="002843A8" w:rsidRDefault="002843A8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08747DCF" w14:textId="03CFA6EC" w:rsidR="00B25486" w:rsidRPr="002348F7" w:rsidRDefault="003256FC" w:rsidP="00DF1BC1">
      <w:pPr>
        <w:tabs>
          <w:tab w:val="left" w:pos="1318"/>
        </w:tabs>
        <w:jc w:val="both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4A3BA5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3C57B6" w:rsidRPr="002348F7">
        <w:rPr>
          <w:rFonts w:ascii="Arial" w:hAnsi="Arial" w:cs="Arial"/>
          <w:b/>
          <w:sz w:val="20"/>
          <w:szCs w:val="20"/>
        </w:rPr>
        <w:t>Communication</w:t>
      </w:r>
      <w:r w:rsidR="00DF1BC1">
        <w:rPr>
          <w:rFonts w:ascii="Arial" w:hAnsi="Arial" w:cs="Arial"/>
          <w:b/>
          <w:sz w:val="20"/>
          <w:szCs w:val="20"/>
        </w:rPr>
        <w:t xml:space="preserve"> - </w:t>
      </w:r>
      <w:bookmarkStart w:id="1" w:name="_Hlk489638867"/>
      <w:bookmarkStart w:id="2" w:name="_Hlk494294033"/>
      <w:r w:rsidR="002843A8">
        <w:rPr>
          <w:rFonts w:ascii="Arial" w:hAnsi="Arial" w:cs="Arial"/>
          <w:sz w:val="20"/>
          <w:szCs w:val="20"/>
          <w:u w:val="none"/>
        </w:rPr>
        <w:t>None</w:t>
      </w:r>
    </w:p>
    <w:bookmarkEnd w:id="1"/>
    <w:p w14:paraId="5F680C63" w14:textId="77777777" w:rsidR="00806D75" w:rsidRPr="002348F7" w:rsidRDefault="00806D75" w:rsidP="008D1667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bookmarkEnd w:id="2"/>
    <w:p w14:paraId="35B01BFD" w14:textId="4F8348CE" w:rsidR="005E0D17" w:rsidRPr="002348F7" w:rsidRDefault="003256FC" w:rsidP="00806D75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4A3BA5">
        <w:rPr>
          <w:rFonts w:ascii="Arial" w:hAnsi="Arial" w:cs="Arial"/>
          <w:b/>
          <w:sz w:val="20"/>
          <w:szCs w:val="20"/>
          <w:u w:val="none"/>
        </w:rPr>
        <w:t>4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</w:p>
    <w:p w14:paraId="402E9393" w14:textId="77777777" w:rsidR="00806D75" w:rsidRPr="002348F7" w:rsidRDefault="00806D75" w:rsidP="00806D75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1704126D" w14:textId="2F34DCE2" w:rsidR="006F6136" w:rsidRPr="002348F7" w:rsidRDefault="002843A8" w:rsidP="006F6136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Annual inspection due</w:t>
      </w:r>
    </w:p>
    <w:p w14:paraId="444E9E82" w14:textId="77777777" w:rsidR="00665B4C" w:rsidRPr="002348F7" w:rsidRDefault="00665B4C" w:rsidP="00806D7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723B0BA" w14:textId="0A6A44DA" w:rsidR="00752C52" w:rsidRPr="002348F7" w:rsidRDefault="00E00B35" w:rsidP="00193E2E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4A3BA5">
        <w:rPr>
          <w:rFonts w:ascii="Arial" w:hAnsi="Arial" w:cs="Arial"/>
          <w:b/>
          <w:sz w:val="20"/>
          <w:szCs w:val="20"/>
          <w:u w:val="none"/>
        </w:rPr>
        <w:t>5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r w:rsidR="007112E3" w:rsidRPr="002348F7">
        <w:rPr>
          <w:rFonts w:ascii="Arial" w:hAnsi="Arial" w:cs="Arial"/>
          <w:b/>
          <w:sz w:val="20"/>
          <w:szCs w:val="20"/>
        </w:rPr>
        <w:t>Lengthsman</w:t>
      </w:r>
      <w:r w:rsidR="00542FEF" w:rsidRPr="002348F7">
        <w:rPr>
          <w:rFonts w:ascii="Arial" w:hAnsi="Arial" w:cs="Arial"/>
          <w:b/>
          <w:sz w:val="20"/>
          <w:szCs w:val="20"/>
        </w:rPr>
        <w:t xml:space="preserve"> Report</w:t>
      </w:r>
    </w:p>
    <w:p w14:paraId="4F3F9EB2" w14:textId="77777777" w:rsidR="00542FEF" w:rsidRPr="002348F7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67E4EEF3" w14:textId="44CDC6B1" w:rsidR="00542FEF" w:rsidRDefault="002843A8" w:rsidP="00962EFC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Oral report Received</w:t>
      </w:r>
    </w:p>
    <w:p w14:paraId="05BC3C9A" w14:textId="42FED3EB" w:rsidR="00962EFC" w:rsidRPr="00962EFC" w:rsidRDefault="00962EFC" w:rsidP="00962EFC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Land at junction of </w:t>
      </w:r>
      <w:proofErr w:type="spellStart"/>
      <w:r>
        <w:rPr>
          <w:rFonts w:ascii="Arial" w:hAnsi="Arial" w:cs="Arial"/>
          <w:sz w:val="20"/>
          <w:szCs w:val="20"/>
          <w:u w:val="none"/>
        </w:rPr>
        <w:t>Quernmore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Drive</w:t>
      </w:r>
      <w:r w:rsidR="002843A8">
        <w:rPr>
          <w:rFonts w:ascii="Arial" w:hAnsi="Arial" w:cs="Arial"/>
          <w:sz w:val="20"/>
          <w:szCs w:val="20"/>
          <w:u w:val="none"/>
        </w:rPr>
        <w:t xml:space="preserve"> – Agr</w:t>
      </w:r>
      <w:r w:rsidR="00DF1BC1">
        <w:rPr>
          <w:rFonts w:ascii="Arial" w:hAnsi="Arial" w:cs="Arial"/>
          <w:sz w:val="20"/>
          <w:szCs w:val="20"/>
          <w:u w:val="none"/>
        </w:rPr>
        <w:t>e</w:t>
      </w:r>
      <w:r w:rsidR="002843A8">
        <w:rPr>
          <w:rFonts w:ascii="Arial" w:hAnsi="Arial" w:cs="Arial"/>
          <w:sz w:val="20"/>
          <w:szCs w:val="20"/>
          <w:u w:val="none"/>
        </w:rPr>
        <w:t>ed to ask electricity company if we could adopt</w:t>
      </w:r>
    </w:p>
    <w:p w14:paraId="54AFC5A8" w14:textId="77777777" w:rsidR="00DF75BF" w:rsidRPr="002348F7" w:rsidRDefault="00DF75B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763E8EA7" w14:textId="13A3A8E2" w:rsidR="00193E2E" w:rsidRPr="002348F7" w:rsidRDefault="00B056AF" w:rsidP="00542FEF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4A3BA5">
        <w:rPr>
          <w:rFonts w:ascii="Arial" w:hAnsi="Arial" w:cs="Arial"/>
          <w:b/>
          <w:sz w:val="20"/>
          <w:szCs w:val="20"/>
          <w:u w:val="none"/>
        </w:rPr>
        <w:t>6</w:t>
      </w:r>
      <w:r w:rsidR="00542FEF"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542FEF" w:rsidRPr="002348F7">
        <w:rPr>
          <w:rFonts w:ascii="Arial" w:hAnsi="Arial" w:cs="Arial"/>
          <w:b/>
          <w:sz w:val="20"/>
          <w:szCs w:val="20"/>
        </w:rPr>
        <w:t>Neighbourhood Plan</w:t>
      </w:r>
    </w:p>
    <w:p w14:paraId="58F38797" w14:textId="77777777" w:rsidR="00542FEF" w:rsidRPr="002348F7" w:rsidRDefault="00542FE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1A58D7D" w14:textId="6C0B7B56" w:rsidR="00542FEF" w:rsidRPr="002348F7" w:rsidRDefault="00F63554" w:rsidP="00542FEF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Update received – a consultation meeting to be arranged </w:t>
      </w:r>
      <w:proofErr w:type="gramStart"/>
      <w:r>
        <w:rPr>
          <w:rFonts w:ascii="Arial" w:hAnsi="Arial" w:cs="Arial"/>
          <w:sz w:val="20"/>
          <w:szCs w:val="20"/>
          <w:u w:val="none"/>
        </w:rPr>
        <w:t>-  GW</w:t>
      </w:r>
      <w:proofErr w:type="gramEnd"/>
    </w:p>
    <w:p w14:paraId="36EA64FF" w14:textId="593167FF" w:rsidR="0025471F" w:rsidRPr="002348F7" w:rsidRDefault="0025471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8029A83" w14:textId="7E67AE6A" w:rsidR="00C93ADA" w:rsidRPr="002348F7" w:rsidRDefault="00A17A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4A3BA5">
        <w:rPr>
          <w:rFonts w:ascii="Arial" w:hAnsi="Arial" w:cs="Arial"/>
          <w:b/>
          <w:sz w:val="20"/>
          <w:szCs w:val="20"/>
          <w:u w:val="none"/>
        </w:rPr>
        <w:t>7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4A321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C93ADA" w:rsidRPr="002348F7">
        <w:rPr>
          <w:rFonts w:ascii="Arial" w:hAnsi="Arial" w:cs="Arial"/>
          <w:b/>
          <w:sz w:val="20"/>
          <w:szCs w:val="20"/>
        </w:rPr>
        <w:t>C</w:t>
      </w:r>
      <w:r w:rsidR="00A03DBA" w:rsidRPr="002348F7">
        <w:rPr>
          <w:rFonts w:ascii="Arial" w:hAnsi="Arial" w:cs="Arial"/>
          <w:b/>
          <w:sz w:val="20"/>
          <w:szCs w:val="20"/>
        </w:rPr>
        <w:t>orrespondence</w:t>
      </w:r>
      <w:r w:rsidR="00781589" w:rsidRPr="002348F7">
        <w:rPr>
          <w:rFonts w:ascii="Arial" w:hAnsi="Arial" w:cs="Arial"/>
          <w:b/>
          <w:sz w:val="20"/>
          <w:szCs w:val="20"/>
        </w:rPr>
        <w:t>.</w:t>
      </w:r>
    </w:p>
    <w:p w14:paraId="56EE61AA" w14:textId="77777777" w:rsidR="008375B5" w:rsidRPr="002348F7" w:rsidRDefault="008375B5" w:rsidP="008D1667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47B5BD68" w14:textId="209F4277" w:rsidR="006B0DE2" w:rsidRPr="002348F7" w:rsidRDefault="00FC50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To receive for information purposes items receive</w:t>
      </w:r>
      <w:r w:rsidR="000F1D47">
        <w:rPr>
          <w:rFonts w:ascii="Arial" w:hAnsi="Arial" w:cs="Arial"/>
          <w:sz w:val="20"/>
          <w:szCs w:val="20"/>
          <w:u w:val="none"/>
        </w:rPr>
        <w:t>d</w:t>
      </w:r>
      <w:r>
        <w:rPr>
          <w:rFonts w:ascii="Arial" w:hAnsi="Arial" w:cs="Arial"/>
          <w:sz w:val="20"/>
          <w:szCs w:val="20"/>
          <w:u w:val="none"/>
        </w:rPr>
        <w:t xml:space="preserve"> since the last meeting.</w:t>
      </w:r>
    </w:p>
    <w:p w14:paraId="2F16DFBF" w14:textId="77777777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5BA70C80" w14:textId="150872E2" w:rsidR="00FD0639" w:rsidRPr="002348F7" w:rsidRDefault="00FD0639" w:rsidP="00EA4149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 xml:space="preserve">ing will be held on Wednesday </w:t>
      </w:r>
      <w:r w:rsidR="00962EFC">
        <w:rPr>
          <w:rFonts w:ascii="Arial" w:hAnsi="Arial" w:cs="Arial"/>
          <w:sz w:val="20"/>
          <w:szCs w:val="20"/>
          <w:u w:val="none"/>
        </w:rPr>
        <w:tab/>
      </w:r>
      <w:r w:rsidR="004A3BA5">
        <w:rPr>
          <w:rFonts w:ascii="Arial" w:hAnsi="Arial" w:cs="Arial"/>
          <w:sz w:val="20"/>
          <w:szCs w:val="20"/>
          <w:u w:val="none"/>
        </w:rPr>
        <w:t>TBD</w:t>
      </w:r>
      <w:r w:rsidR="00962EFC">
        <w:rPr>
          <w:rFonts w:ascii="Arial" w:hAnsi="Arial" w:cs="Arial"/>
          <w:sz w:val="20"/>
          <w:szCs w:val="20"/>
          <w:u w:val="none"/>
        </w:rPr>
        <w:tab/>
      </w:r>
      <w:r w:rsidR="00C714D6">
        <w:rPr>
          <w:rFonts w:ascii="Arial" w:hAnsi="Arial" w:cs="Arial"/>
          <w:sz w:val="20"/>
          <w:szCs w:val="20"/>
          <w:u w:val="none"/>
        </w:rPr>
        <w:t>in the Village Hall.</w:t>
      </w:r>
    </w:p>
    <w:p w14:paraId="32977859" w14:textId="77777777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77F0ACBF" w14:textId="4429D92F" w:rsidR="000C4B41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FC5004">
        <w:rPr>
          <w:rFonts w:ascii="Arial" w:hAnsi="Arial" w:cs="Arial"/>
          <w:sz w:val="20"/>
          <w:szCs w:val="20"/>
          <w:u w:val="none"/>
        </w:rPr>
        <w:t xml:space="preserve">: </w:t>
      </w:r>
      <w:r w:rsidR="00FB7D5A">
        <w:rPr>
          <w:rFonts w:ascii="Arial" w:hAnsi="Arial" w:cs="Arial"/>
          <w:sz w:val="20"/>
          <w:szCs w:val="20"/>
          <w:u w:val="none"/>
        </w:rPr>
        <w:t>10 August</w:t>
      </w:r>
      <w:r w:rsidR="00C714D6">
        <w:rPr>
          <w:rFonts w:ascii="Arial" w:hAnsi="Arial" w:cs="Arial"/>
          <w:sz w:val="20"/>
          <w:szCs w:val="20"/>
          <w:u w:val="none"/>
        </w:rPr>
        <w:t xml:space="preserve"> 2021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  <w:r w:rsidR="003C312C" w:rsidRPr="002348F7">
        <w:rPr>
          <w:rFonts w:ascii="Arial" w:hAnsi="Arial" w:cs="Arial"/>
          <w:sz w:val="20"/>
          <w:szCs w:val="20"/>
          <w:u w:val="none"/>
        </w:rPr>
        <w:tab/>
      </w:r>
    </w:p>
    <w:sectPr w:rsidR="000C4B41" w:rsidRPr="002348F7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0C62" w14:textId="77777777" w:rsidR="008B11D6" w:rsidRDefault="008B11D6" w:rsidP="00780996">
      <w:pPr>
        <w:spacing w:line="240" w:lineRule="auto"/>
      </w:pPr>
      <w:r>
        <w:separator/>
      </w:r>
    </w:p>
  </w:endnote>
  <w:endnote w:type="continuationSeparator" w:id="0">
    <w:p w14:paraId="152D4172" w14:textId="77777777" w:rsidR="008B11D6" w:rsidRDefault="008B11D6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4082" w14:textId="77777777" w:rsidR="008B11D6" w:rsidRDefault="008B11D6" w:rsidP="00780996">
      <w:pPr>
        <w:spacing w:line="240" w:lineRule="auto"/>
      </w:pPr>
      <w:r>
        <w:separator/>
      </w:r>
    </w:p>
  </w:footnote>
  <w:footnote w:type="continuationSeparator" w:id="0">
    <w:p w14:paraId="6B64EAAC" w14:textId="77777777" w:rsidR="008B11D6" w:rsidRDefault="008B11D6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4CD"/>
    <w:multiLevelType w:val="hybridMultilevel"/>
    <w:tmpl w:val="14CAD31C"/>
    <w:lvl w:ilvl="0" w:tplc="08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80548CD"/>
    <w:multiLevelType w:val="hybridMultilevel"/>
    <w:tmpl w:val="80C459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67C9"/>
    <w:multiLevelType w:val="hybridMultilevel"/>
    <w:tmpl w:val="CC9857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F0C1D"/>
    <w:multiLevelType w:val="hybridMultilevel"/>
    <w:tmpl w:val="D2048C28"/>
    <w:lvl w:ilvl="0" w:tplc="FBE2A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0551F"/>
    <w:multiLevelType w:val="hybridMultilevel"/>
    <w:tmpl w:val="90323B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4A94"/>
    <w:multiLevelType w:val="hybridMultilevel"/>
    <w:tmpl w:val="558069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E71BE"/>
    <w:multiLevelType w:val="hybridMultilevel"/>
    <w:tmpl w:val="1F36BE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1BCD"/>
    <w:multiLevelType w:val="hybridMultilevel"/>
    <w:tmpl w:val="AD46E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2FAE"/>
    <w:multiLevelType w:val="hybridMultilevel"/>
    <w:tmpl w:val="928EE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12B4C"/>
    <w:multiLevelType w:val="hybridMultilevel"/>
    <w:tmpl w:val="3800B2C8"/>
    <w:lvl w:ilvl="0" w:tplc="37F07B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41E0B"/>
    <w:multiLevelType w:val="hybridMultilevel"/>
    <w:tmpl w:val="A992DF20"/>
    <w:lvl w:ilvl="0" w:tplc="57D02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C76752"/>
    <w:multiLevelType w:val="hybridMultilevel"/>
    <w:tmpl w:val="E86E4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E0DC5"/>
    <w:multiLevelType w:val="hybridMultilevel"/>
    <w:tmpl w:val="EE0E2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F0F5E"/>
    <w:multiLevelType w:val="hybridMultilevel"/>
    <w:tmpl w:val="D36C6A06"/>
    <w:lvl w:ilvl="0" w:tplc="6AA4B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611D6"/>
    <w:multiLevelType w:val="hybridMultilevel"/>
    <w:tmpl w:val="40AA09AC"/>
    <w:lvl w:ilvl="0" w:tplc="2BA4A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00EAA"/>
    <w:multiLevelType w:val="hybridMultilevel"/>
    <w:tmpl w:val="7A244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D3D74"/>
    <w:multiLevelType w:val="hybridMultilevel"/>
    <w:tmpl w:val="81BEB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F5A55"/>
    <w:multiLevelType w:val="hybridMultilevel"/>
    <w:tmpl w:val="FB14F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0390A"/>
    <w:multiLevelType w:val="multilevel"/>
    <w:tmpl w:val="F690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705E7B"/>
    <w:multiLevelType w:val="hybridMultilevel"/>
    <w:tmpl w:val="8176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2353B"/>
    <w:multiLevelType w:val="hybridMultilevel"/>
    <w:tmpl w:val="82884402"/>
    <w:lvl w:ilvl="0" w:tplc="C86C80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A3011"/>
    <w:multiLevelType w:val="hybridMultilevel"/>
    <w:tmpl w:val="813426B0"/>
    <w:lvl w:ilvl="0" w:tplc="0C3A7A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EC71883"/>
    <w:multiLevelType w:val="hybridMultilevel"/>
    <w:tmpl w:val="1902B04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3F6829B6"/>
    <w:multiLevelType w:val="hybridMultilevel"/>
    <w:tmpl w:val="7EE46BEE"/>
    <w:lvl w:ilvl="0" w:tplc="A1C23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9C31C7"/>
    <w:multiLevelType w:val="hybridMultilevel"/>
    <w:tmpl w:val="9AAAFCCA"/>
    <w:lvl w:ilvl="0" w:tplc="479A4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E11EBA"/>
    <w:multiLevelType w:val="hybridMultilevel"/>
    <w:tmpl w:val="12943FF8"/>
    <w:lvl w:ilvl="0" w:tplc="E196D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423911"/>
    <w:multiLevelType w:val="hybridMultilevel"/>
    <w:tmpl w:val="DC901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D371C9"/>
    <w:multiLevelType w:val="hybridMultilevel"/>
    <w:tmpl w:val="84180E30"/>
    <w:lvl w:ilvl="0" w:tplc="B972B9B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A60C9"/>
    <w:multiLevelType w:val="hybridMultilevel"/>
    <w:tmpl w:val="7AB4C3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943336"/>
    <w:multiLevelType w:val="hybridMultilevel"/>
    <w:tmpl w:val="AB0A40D4"/>
    <w:lvl w:ilvl="0" w:tplc="B2B2C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B50D0F"/>
    <w:multiLevelType w:val="hybridMultilevel"/>
    <w:tmpl w:val="7FBE35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E074F"/>
    <w:multiLevelType w:val="hybridMultilevel"/>
    <w:tmpl w:val="8C38C418"/>
    <w:lvl w:ilvl="0" w:tplc="21A40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802329"/>
    <w:multiLevelType w:val="hybridMultilevel"/>
    <w:tmpl w:val="4F863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41E71"/>
    <w:multiLevelType w:val="hybridMultilevel"/>
    <w:tmpl w:val="F9BC60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172E2"/>
    <w:multiLevelType w:val="hybridMultilevel"/>
    <w:tmpl w:val="4DA886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4205D"/>
    <w:multiLevelType w:val="hybridMultilevel"/>
    <w:tmpl w:val="059A1CDC"/>
    <w:lvl w:ilvl="0" w:tplc="08449C4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456E23"/>
    <w:multiLevelType w:val="hybridMultilevel"/>
    <w:tmpl w:val="49468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C10CD"/>
    <w:multiLevelType w:val="hybridMultilevel"/>
    <w:tmpl w:val="78D64DB6"/>
    <w:lvl w:ilvl="0" w:tplc="7256C9F0">
      <w:start w:val="16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73AB3"/>
    <w:multiLevelType w:val="hybridMultilevel"/>
    <w:tmpl w:val="4A2AA2CC"/>
    <w:lvl w:ilvl="0" w:tplc="FFB2F1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7E76E1"/>
    <w:multiLevelType w:val="hybridMultilevel"/>
    <w:tmpl w:val="4F223B5E"/>
    <w:lvl w:ilvl="0" w:tplc="3BAE0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B5528D"/>
    <w:multiLevelType w:val="hybridMultilevel"/>
    <w:tmpl w:val="9F6216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A2894"/>
    <w:multiLevelType w:val="hybridMultilevel"/>
    <w:tmpl w:val="CD8C2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4732F2"/>
    <w:multiLevelType w:val="multilevel"/>
    <w:tmpl w:val="7D98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290D64"/>
    <w:multiLevelType w:val="hybridMultilevel"/>
    <w:tmpl w:val="4EAEBC16"/>
    <w:lvl w:ilvl="0" w:tplc="AEA0A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56598B"/>
    <w:multiLevelType w:val="hybridMultilevel"/>
    <w:tmpl w:val="8EF84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F4714"/>
    <w:multiLevelType w:val="hybridMultilevel"/>
    <w:tmpl w:val="C49AC4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7"/>
  </w:num>
  <w:num w:numId="9">
    <w:abstractNumId w:val="11"/>
  </w:num>
  <w:num w:numId="10">
    <w:abstractNumId w:val="37"/>
  </w:num>
  <w:num w:numId="11">
    <w:abstractNumId w:val="28"/>
  </w:num>
  <w:num w:numId="12">
    <w:abstractNumId w:val="2"/>
  </w:num>
  <w:num w:numId="13">
    <w:abstractNumId w:val="41"/>
  </w:num>
  <w:num w:numId="14">
    <w:abstractNumId w:val="25"/>
  </w:num>
  <w:num w:numId="15">
    <w:abstractNumId w:val="20"/>
  </w:num>
  <w:num w:numId="16">
    <w:abstractNumId w:val="23"/>
  </w:num>
  <w:num w:numId="17">
    <w:abstractNumId w:val="12"/>
  </w:num>
  <w:num w:numId="18">
    <w:abstractNumId w:val="10"/>
  </w:num>
  <w:num w:numId="19">
    <w:abstractNumId w:val="14"/>
  </w:num>
  <w:num w:numId="20">
    <w:abstractNumId w:val="15"/>
  </w:num>
  <w:num w:numId="21">
    <w:abstractNumId w:val="39"/>
  </w:num>
  <w:num w:numId="22">
    <w:abstractNumId w:val="24"/>
  </w:num>
  <w:num w:numId="23">
    <w:abstractNumId w:val="31"/>
  </w:num>
  <w:num w:numId="24">
    <w:abstractNumId w:val="13"/>
  </w:num>
  <w:num w:numId="25">
    <w:abstractNumId w:val="36"/>
  </w:num>
  <w:num w:numId="26">
    <w:abstractNumId w:val="32"/>
  </w:num>
  <w:num w:numId="27">
    <w:abstractNumId w:val="40"/>
  </w:num>
  <w:num w:numId="28">
    <w:abstractNumId w:val="27"/>
  </w:num>
  <w:num w:numId="29">
    <w:abstractNumId w:val="4"/>
  </w:num>
  <w:num w:numId="30">
    <w:abstractNumId w:val="33"/>
  </w:num>
  <w:num w:numId="31">
    <w:abstractNumId w:val="30"/>
  </w:num>
  <w:num w:numId="32">
    <w:abstractNumId w:val="9"/>
  </w:num>
  <w:num w:numId="33">
    <w:abstractNumId w:val="44"/>
  </w:num>
  <w:num w:numId="34">
    <w:abstractNumId w:val="17"/>
  </w:num>
  <w:num w:numId="35">
    <w:abstractNumId w:val="1"/>
  </w:num>
  <w:num w:numId="36">
    <w:abstractNumId w:val="8"/>
  </w:num>
  <w:num w:numId="37">
    <w:abstractNumId w:val="6"/>
  </w:num>
  <w:num w:numId="38">
    <w:abstractNumId w:val="45"/>
  </w:num>
  <w:num w:numId="39">
    <w:abstractNumId w:val="21"/>
  </w:num>
  <w:num w:numId="40">
    <w:abstractNumId w:val="35"/>
  </w:num>
  <w:num w:numId="41">
    <w:abstractNumId w:val="38"/>
  </w:num>
  <w:num w:numId="42">
    <w:abstractNumId w:val="3"/>
  </w:num>
  <w:num w:numId="43">
    <w:abstractNumId w:val="29"/>
  </w:num>
  <w:num w:numId="44">
    <w:abstractNumId w:val="34"/>
  </w:num>
  <w:num w:numId="45">
    <w:abstractNumId w:val="16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57FC"/>
    <w:rsid w:val="00005D4D"/>
    <w:rsid w:val="0000785A"/>
    <w:rsid w:val="00012580"/>
    <w:rsid w:val="00012DFE"/>
    <w:rsid w:val="00014A3A"/>
    <w:rsid w:val="00015725"/>
    <w:rsid w:val="00015A09"/>
    <w:rsid w:val="00017771"/>
    <w:rsid w:val="00020245"/>
    <w:rsid w:val="000262FC"/>
    <w:rsid w:val="00026CBF"/>
    <w:rsid w:val="00026E85"/>
    <w:rsid w:val="00027361"/>
    <w:rsid w:val="00027802"/>
    <w:rsid w:val="00034262"/>
    <w:rsid w:val="00034773"/>
    <w:rsid w:val="00037E51"/>
    <w:rsid w:val="00044D2B"/>
    <w:rsid w:val="000477D7"/>
    <w:rsid w:val="0005253C"/>
    <w:rsid w:val="00057809"/>
    <w:rsid w:val="00057FEA"/>
    <w:rsid w:val="00064028"/>
    <w:rsid w:val="00071A9A"/>
    <w:rsid w:val="00081AF4"/>
    <w:rsid w:val="000839CE"/>
    <w:rsid w:val="00083C31"/>
    <w:rsid w:val="00085D7E"/>
    <w:rsid w:val="00090F08"/>
    <w:rsid w:val="00091D25"/>
    <w:rsid w:val="00091F09"/>
    <w:rsid w:val="00094A0B"/>
    <w:rsid w:val="00096037"/>
    <w:rsid w:val="000977D8"/>
    <w:rsid w:val="000A53E6"/>
    <w:rsid w:val="000A5E20"/>
    <w:rsid w:val="000B1B64"/>
    <w:rsid w:val="000B3251"/>
    <w:rsid w:val="000B56FA"/>
    <w:rsid w:val="000B6BB6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5671"/>
    <w:rsid w:val="000E5D03"/>
    <w:rsid w:val="000E7D79"/>
    <w:rsid w:val="000F1B4A"/>
    <w:rsid w:val="000F1D47"/>
    <w:rsid w:val="000F647B"/>
    <w:rsid w:val="000F7B34"/>
    <w:rsid w:val="001035A3"/>
    <w:rsid w:val="00104391"/>
    <w:rsid w:val="00111E6C"/>
    <w:rsid w:val="001130B3"/>
    <w:rsid w:val="00116033"/>
    <w:rsid w:val="001227F0"/>
    <w:rsid w:val="00123C8B"/>
    <w:rsid w:val="00125E3D"/>
    <w:rsid w:val="00127489"/>
    <w:rsid w:val="001327D9"/>
    <w:rsid w:val="00133374"/>
    <w:rsid w:val="00135169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D58"/>
    <w:rsid w:val="0017704E"/>
    <w:rsid w:val="00182CE0"/>
    <w:rsid w:val="00182F3C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6637"/>
    <w:rsid w:val="001F698E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C81"/>
    <w:rsid w:val="0022140D"/>
    <w:rsid w:val="002234D5"/>
    <w:rsid w:val="002239DB"/>
    <w:rsid w:val="002241E0"/>
    <w:rsid w:val="00224D6E"/>
    <w:rsid w:val="00226872"/>
    <w:rsid w:val="00227829"/>
    <w:rsid w:val="00230064"/>
    <w:rsid w:val="00230853"/>
    <w:rsid w:val="00231162"/>
    <w:rsid w:val="002340AD"/>
    <w:rsid w:val="0023449D"/>
    <w:rsid w:val="002348F7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40EB"/>
    <w:rsid w:val="00274BB6"/>
    <w:rsid w:val="002759D1"/>
    <w:rsid w:val="00275C3F"/>
    <w:rsid w:val="00275CC4"/>
    <w:rsid w:val="002808D9"/>
    <w:rsid w:val="0028127C"/>
    <w:rsid w:val="002843A8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48E0"/>
    <w:rsid w:val="002A507E"/>
    <w:rsid w:val="002B2EFE"/>
    <w:rsid w:val="002C1FDD"/>
    <w:rsid w:val="002C3412"/>
    <w:rsid w:val="002E26CF"/>
    <w:rsid w:val="002E307D"/>
    <w:rsid w:val="002E5D5B"/>
    <w:rsid w:val="002E6E9A"/>
    <w:rsid w:val="002E77C8"/>
    <w:rsid w:val="002F1837"/>
    <w:rsid w:val="002F2791"/>
    <w:rsid w:val="002F314D"/>
    <w:rsid w:val="002F4D86"/>
    <w:rsid w:val="003041C7"/>
    <w:rsid w:val="00304F96"/>
    <w:rsid w:val="00305E6A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1561"/>
    <w:rsid w:val="00352516"/>
    <w:rsid w:val="003549CA"/>
    <w:rsid w:val="00355FFC"/>
    <w:rsid w:val="00362AEC"/>
    <w:rsid w:val="00364CA0"/>
    <w:rsid w:val="003670F2"/>
    <w:rsid w:val="003716EB"/>
    <w:rsid w:val="00371A31"/>
    <w:rsid w:val="003869BF"/>
    <w:rsid w:val="0039073F"/>
    <w:rsid w:val="00393C96"/>
    <w:rsid w:val="003952DE"/>
    <w:rsid w:val="003A2682"/>
    <w:rsid w:val="003A27E8"/>
    <w:rsid w:val="003A34F1"/>
    <w:rsid w:val="003A554A"/>
    <w:rsid w:val="003A5938"/>
    <w:rsid w:val="003A5DBD"/>
    <w:rsid w:val="003B4157"/>
    <w:rsid w:val="003B4550"/>
    <w:rsid w:val="003B790E"/>
    <w:rsid w:val="003C008E"/>
    <w:rsid w:val="003C29C4"/>
    <w:rsid w:val="003C2BA2"/>
    <w:rsid w:val="003C312C"/>
    <w:rsid w:val="003C313B"/>
    <w:rsid w:val="003C4EC8"/>
    <w:rsid w:val="003C57B6"/>
    <w:rsid w:val="003C612A"/>
    <w:rsid w:val="003D1ECF"/>
    <w:rsid w:val="003D4F10"/>
    <w:rsid w:val="003D5627"/>
    <w:rsid w:val="003D5973"/>
    <w:rsid w:val="003E08A6"/>
    <w:rsid w:val="003E1AAE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110A1"/>
    <w:rsid w:val="00414CDF"/>
    <w:rsid w:val="0041756A"/>
    <w:rsid w:val="00417C71"/>
    <w:rsid w:val="004207A7"/>
    <w:rsid w:val="004209A4"/>
    <w:rsid w:val="0042331F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6D9"/>
    <w:rsid w:val="00452E1B"/>
    <w:rsid w:val="00453D31"/>
    <w:rsid w:val="00453E8E"/>
    <w:rsid w:val="00456392"/>
    <w:rsid w:val="004600F0"/>
    <w:rsid w:val="00463841"/>
    <w:rsid w:val="00463EE1"/>
    <w:rsid w:val="00464238"/>
    <w:rsid w:val="004662E2"/>
    <w:rsid w:val="00466423"/>
    <w:rsid w:val="00470A64"/>
    <w:rsid w:val="004710D3"/>
    <w:rsid w:val="004711CD"/>
    <w:rsid w:val="00474FE3"/>
    <w:rsid w:val="00475DF8"/>
    <w:rsid w:val="00483335"/>
    <w:rsid w:val="004835EA"/>
    <w:rsid w:val="00484E21"/>
    <w:rsid w:val="00484F88"/>
    <w:rsid w:val="004865A4"/>
    <w:rsid w:val="004871F5"/>
    <w:rsid w:val="004873D3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B2366"/>
    <w:rsid w:val="004B32BE"/>
    <w:rsid w:val="004B3480"/>
    <w:rsid w:val="004B4877"/>
    <w:rsid w:val="004B4922"/>
    <w:rsid w:val="004D0D66"/>
    <w:rsid w:val="004D2550"/>
    <w:rsid w:val="004D375C"/>
    <w:rsid w:val="004D3BAC"/>
    <w:rsid w:val="004D481C"/>
    <w:rsid w:val="004D55CD"/>
    <w:rsid w:val="004D75B6"/>
    <w:rsid w:val="004E41B0"/>
    <w:rsid w:val="004F5BA9"/>
    <w:rsid w:val="004F5C37"/>
    <w:rsid w:val="004F6928"/>
    <w:rsid w:val="004F7D94"/>
    <w:rsid w:val="00501CF9"/>
    <w:rsid w:val="00503957"/>
    <w:rsid w:val="0050447F"/>
    <w:rsid w:val="00504A2E"/>
    <w:rsid w:val="00511695"/>
    <w:rsid w:val="00513396"/>
    <w:rsid w:val="0051395D"/>
    <w:rsid w:val="00515AA3"/>
    <w:rsid w:val="00515AD5"/>
    <w:rsid w:val="00517D1F"/>
    <w:rsid w:val="0052194C"/>
    <w:rsid w:val="0052290A"/>
    <w:rsid w:val="005242FE"/>
    <w:rsid w:val="005245C0"/>
    <w:rsid w:val="00533048"/>
    <w:rsid w:val="0053719A"/>
    <w:rsid w:val="00540EDE"/>
    <w:rsid w:val="0054231A"/>
    <w:rsid w:val="00542FEF"/>
    <w:rsid w:val="0054320B"/>
    <w:rsid w:val="005444B6"/>
    <w:rsid w:val="005531A1"/>
    <w:rsid w:val="00557139"/>
    <w:rsid w:val="005579FA"/>
    <w:rsid w:val="0056050C"/>
    <w:rsid w:val="0056357F"/>
    <w:rsid w:val="0057396A"/>
    <w:rsid w:val="00575504"/>
    <w:rsid w:val="00577518"/>
    <w:rsid w:val="00583021"/>
    <w:rsid w:val="00583D8F"/>
    <w:rsid w:val="005857CB"/>
    <w:rsid w:val="00585C15"/>
    <w:rsid w:val="00586872"/>
    <w:rsid w:val="00591AD8"/>
    <w:rsid w:val="00592702"/>
    <w:rsid w:val="005946B3"/>
    <w:rsid w:val="005958D4"/>
    <w:rsid w:val="00596B03"/>
    <w:rsid w:val="00597F67"/>
    <w:rsid w:val="005A21C2"/>
    <w:rsid w:val="005A34AD"/>
    <w:rsid w:val="005A478E"/>
    <w:rsid w:val="005A4E80"/>
    <w:rsid w:val="005B223D"/>
    <w:rsid w:val="005B2DEA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465D"/>
    <w:rsid w:val="005F60BD"/>
    <w:rsid w:val="005F6ED6"/>
    <w:rsid w:val="00601E2E"/>
    <w:rsid w:val="00602894"/>
    <w:rsid w:val="00604A87"/>
    <w:rsid w:val="00604E6E"/>
    <w:rsid w:val="00605511"/>
    <w:rsid w:val="006106CB"/>
    <w:rsid w:val="006112B3"/>
    <w:rsid w:val="0061302A"/>
    <w:rsid w:val="00614E83"/>
    <w:rsid w:val="006167AA"/>
    <w:rsid w:val="00625168"/>
    <w:rsid w:val="006272AB"/>
    <w:rsid w:val="00627D27"/>
    <w:rsid w:val="00631664"/>
    <w:rsid w:val="00631A19"/>
    <w:rsid w:val="00631BDE"/>
    <w:rsid w:val="00632D17"/>
    <w:rsid w:val="00633458"/>
    <w:rsid w:val="00640F3A"/>
    <w:rsid w:val="006411C1"/>
    <w:rsid w:val="00646D55"/>
    <w:rsid w:val="00650E58"/>
    <w:rsid w:val="00654EC9"/>
    <w:rsid w:val="00655435"/>
    <w:rsid w:val="00656994"/>
    <w:rsid w:val="006610DE"/>
    <w:rsid w:val="00662868"/>
    <w:rsid w:val="006631B7"/>
    <w:rsid w:val="00665B4C"/>
    <w:rsid w:val="00670421"/>
    <w:rsid w:val="00674272"/>
    <w:rsid w:val="00682E01"/>
    <w:rsid w:val="006856ED"/>
    <w:rsid w:val="006858FA"/>
    <w:rsid w:val="006916D5"/>
    <w:rsid w:val="0069271C"/>
    <w:rsid w:val="00694470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495A"/>
    <w:rsid w:val="006C56DC"/>
    <w:rsid w:val="006C765E"/>
    <w:rsid w:val="006C78C7"/>
    <w:rsid w:val="006D0B27"/>
    <w:rsid w:val="006D2400"/>
    <w:rsid w:val="006D34DD"/>
    <w:rsid w:val="006E21CB"/>
    <w:rsid w:val="006E4C5F"/>
    <w:rsid w:val="006E718B"/>
    <w:rsid w:val="006F1246"/>
    <w:rsid w:val="006F2B98"/>
    <w:rsid w:val="006F37D5"/>
    <w:rsid w:val="006F3875"/>
    <w:rsid w:val="006F3AAE"/>
    <w:rsid w:val="006F6136"/>
    <w:rsid w:val="007035DD"/>
    <w:rsid w:val="00705249"/>
    <w:rsid w:val="00706B7C"/>
    <w:rsid w:val="007112E3"/>
    <w:rsid w:val="007128C2"/>
    <w:rsid w:val="007131F0"/>
    <w:rsid w:val="00714E32"/>
    <w:rsid w:val="00717E94"/>
    <w:rsid w:val="00717EB1"/>
    <w:rsid w:val="00720D58"/>
    <w:rsid w:val="007227ED"/>
    <w:rsid w:val="00723AC9"/>
    <w:rsid w:val="00723E44"/>
    <w:rsid w:val="00731CE4"/>
    <w:rsid w:val="00733329"/>
    <w:rsid w:val="00733F96"/>
    <w:rsid w:val="00736221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6468"/>
    <w:rsid w:val="00757C02"/>
    <w:rsid w:val="007635DD"/>
    <w:rsid w:val="00765E24"/>
    <w:rsid w:val="00766A61"/>
    <w:rsid w:val="00773EDD"/>
    <w:rsid w:val="0077419C"/>
    <w:rsid w:val="007756D8"/>
    <w:rsid w:val="00780996"/>
    <w:rsid w:val="00781589"/>
    <w:rsid w:val="00784398"/>
    <w:rsid w:val="00784F79"/>
    <w:rsid w:val="00791D94"/>
    <w:rsid w:val="007926BD"/>
    <w:rsid w:val="0079402B"/>
    <w:rsid w:val="007958CF"/>
    <w:rsid w:val="00796711"/>
    <w:rsid w:val="007A2C29"/>
    <w:rsid w:val="007A3B66"/>
    <w:rsid w:val="007B0D4F"/>
    <w:rsid w:val="007B69CD"/>
    <w:rsid w:val="007C4239"/>
    <w:rsid w:val="007D0645"/>
    <w:rsid w:val="007D194D"/>
    <w:rsid w:val="007D365B"/>
    <w:rsid w:val="007D4C9B"/>
    <w:rsid w:val="007E0432"/>
    <w:rsid w:val="007E06B8"/>
    <w:rsid w:val="007E26E0"/>
    <w:rsid w:val="007E2C46"/>
    <w:rsid w:val="007E346F"/>
    <w:rsid w:val="007E4A4E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2DF1"/>
    <w:rsid w:val="008478DA"/>
    <w:rsid w:val="008509C0"/>
    <w:rsid w:val="0085128F"/>
    <w:rsid w:val="0085153E"/>
    <w:rsid w:val="00852086"/>
    <w:rsid w:val="00855597"/>
    <w:rsid w:val="008572A1"/>
    <w:rsid w:val="008636F3"/>
    <w:rsid w:val="0086462C"/>
    <w:rsid w:val="00871465"/>
    <w:rsid w:val="008749C7"/>
    <w:rsid w:val="008766F0"/>
    <w:rsid w:val="00880E73"/>
    <w:rsid w:val="008837D1"/>
    <w:rsid w:val="00884614"/>
    <w:rsid w:val="00890264"/>
    <w:rsid w:val="00891CA7"/>
    <w:rsid w:val="00892C5A"/>
    <w:rsid w:val="008A0228"/>
    <w:rsid w:val="008A1A38"/>
    <w:rsid w:val="008A387C"/>
    <w:rsid w:val="008A5A8C"/>
    <w:rsid w:val="008A5F36"/>
    <w:rsid w:val="008A717C"/>
    <w:rsid w:val="008A734C"/>
    <w:rsid w:val="008B11D6"/>
    <w:rsid w:val="008B683C"/>
    <w:rsid w:val="008C6C87"/>
    <w:rsid w:val="008D01A9"/>
    <w:rsid w:val="008D1667"/>
    <w:rsid w:val="008D20D1"/>
    <w:rsid w:val="008D2FC3"/>
    <w:rsid w:val="008D5A79"/>
    <w:rsid w:val="008E11BF"/>
    <w:rsid w:val="008E1B90"/>
    <w:rsid w:val="008E7962"/>
    <w:rsid w:val="008F01FA"/>
    <w:rsid w:val="008F60AA"/>
    <w:rsid w:val="008F6ACD"/>
    <w:rsid w:val="00904D63"/>
    <w:rsid w:val="00907CED"/>
    <w:rsid w:val="0091022D"/>
    <w:rsid w:val="00910B6B"/>
    <w:rsid w:val="00910EA8"/>
    <w:rsid w:val="00911181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5D6A"/>
    <w:rsid w:val="00995FB6"/>
    <w:rsid w:val="00996FF0"/>
    <w:rsid w:val="009A1FD3"/>
    <w:rsid w:val="009A5116"/>
    <w:rsid w:val="009B1A83"/>
    <w:rsid w:val="009B606E"/>
    <w:rsid w:val="009B6174"/>
    <w:rsid w:val="009C15CB"/>
    <w:rsid w:val="009C1E2F"/>
    <w:rsid w:val="009C2D9D"/>
    <w:rsid w:val="009C3BEF"/>
    <w:rsid w:val="009D08FF"/>
    <w:rsid w:val="009D353D"/>
    <w:rsid w:val="009D3DBD"/>
    <w:rsid w:val="009D5303"/>
    <w:rsid w:val="009D5A0E"/>
    <w:rsid w:val="009D6A16"/>
    <w:rsid w:val="009E7618"/>
    <w:rsid w:val="009F26C3"/>
    <w:rsid w:val="009F3E89"/>
    <w:rsid w:val="009F43E0"/>
    <w:rsid w:val="009F7C09"/>
    <w:rsid w:val="00A0302F"/>
    <w:rsid w:val="00A031F2"/>
    <w:rsid w:val="00A03DBA"/>
    <w:rsid w:val="00A04407"/>
    <w:rsid w:val="00A0767A"/>
    <w:rsid w:val="00A10ABD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74A3"/>
    <w:rsid w:val="00A43231"/>
    <w:rsid w:val="00A44743"/>
    <w:rsid w:val="00A45FC9"/>
    <w:rsid w:val="00A46029"/>
    <w:rsid w:val="00A50919"/>
    <w:rsid w:val="00A5334B"/>
    <w:rsid w:val="00A56E22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62DD"/>
    <w:rsid w:val="00AF0095"/>
    <w:rsid w:val="00AF0885"/>
    <w:rsid w:val="00AF3553"/>
    <w:rsid w:val="00AF439D"/>
    <w:rsid w:val="00AF6A85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29FE"/>
    <w:rsid w:val="00B56807"/>
    <w:rsid w:val="00B5725F"/>
    <w:rsid w:val="00B576DF"/>
    <w:rsid w:val="00B601EB"/>
    <w:rsid w:val="00B63A21"/>
    <w:rsid w:val="00B65E05"/>
    <w:rsid w:val="00B67963"/>
    <w:rsid w:val="00B7001E"/>
    <w:rsid w:val="00B73534"/>
    <w:rsid w:val="00B76143"/>
    <w:rsid w:val="00B76973"/>
    <w:rsid w:val="00B77126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412D"/>
    <w:rsid w:val="00BB2EE4"/>
    <w:rsid w:val="00BB2FDB"/>
    <w:rsid w:val="00BB7727"/>
    <w:rsid w:val="00BC2CED"/>
    <w:rsid w:val="00BC3DFD"/>
    <w:rsid w:val="00BD0DC0"/>
    <w:rsid w:val="00BD2683"/>
    <w:rsid w:val="00BD2C6E"/>
    <w:rsid w:val="00BD532D"/>
    <w:rsid w:val="00BD5A85"/>
    <w:rsid w:val="00BD72F0"/>
    <w:rsid w:val="00BD7C9F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CDF"/>
    <w:rsid w:val="00C17934"/>
    <w:rsid w:val="00C2075A"/>
    <w:rsid w:val="00C2175A"/>
    <w:rsid w:val="00C235E9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14D6"/>
    <w:rsid w:val="00C730A5"/>
    <w:rsid w:val="00C74FDA"/>
    <w:rsid w:val="00C752A2"/>
    <w:rsid w:val="00C768B5"/>
    <w:rsid w:val="00C808B3"/>
    <w:rsid w:val="00C808FA"/>
    <w:rsid w:val="00C80BED"/>
    <w:rsid w:val="00C85107"/>
    <w:rsid w:val="00C87949"/>
    <w:rsid w:val="00C87BDD"/>
    <w:rsid w:val="00C938D7"/>
    <w:rsid w:val="00C93ADA"/>
    <w:rsid w:val="00C9717A"/>
    <w:rsid w:val="00CA3D2B"/>
    <w:rsid w:val="00CA7430"/>
    <w:rsid w:val="00CB408C"/>
    <w:rsid w:val="00CC2885"/>
    <w:rsid w:val="00CC55FE"/>
    <w:rsid w:val="00CC60F2"/>
    <w:rsid w:val="00CD0241"/>
    <w:rsid w:val="00CD0D45"/>
    <w:rsid w:val="00CD6074"/>
    <w:rsid w:val="00CD6799"/>
    <w:rsid w:val="00CE03F2"/>
    <w:rsid w:val="00CE05C9"/>
    <w:rsid w:val="00CE1877"/>
    <w:rsid w:val="00CE3C53"/>
    <w:rsid w:val="00CE6A3B"/>
    <w:rsid w:val="00CE6F34"/>
    <w:rsid w:val="00CE74D6"/>
    <w:rsid w:val="00CF18A4"/>
    <w:rsid w:val="00CF3787"/>
    <w:rsid w:val="00CF77E1"/>
    <w:rsid w:val="00D05F48"/>
    <w:rsid w:val="00D06CFF"/>
    <w:rsid w:val="00D07033"/>
    <w:rsid w:val="00D11A2D"/>
    <w:rsid w:val="00D13520"/>
    <w:rsid w:val="00D143D3"/>
    <w:rsid w:val="00D15401"/>
    <w:rsid w:val="00D155C9"/>
    <w:rsid w:val="00D15DA1"/>
    <w:rsid w:val="00D16632"/>
    <w:rsid w:val="00D202A8"/>
    <w:rsid w:val="00D22384"/>
    <w:rsid w:val="00D23088"/>
    <w:rsid w:val="00D273BA"/>
    <w:rsid w:val="00D30C88"/>
    <w:rsid w:val="00D35A32"/>
    <w:rsid w:val="00D36B2E"/>
    <w:rsid w:val="00D36CBF"/>
    <w:rsid w:val="00D4023E"/>
    <w:rsid w:val="00D40C67"/>
    <w:rsid w:val="00D46386"/>
    <w:rsid w:val="00D51AAF"/>
    <w:rsid w:val="00D534FF"/>
    <w:rsid w:val="00D54A51"/>
    <w:rsid w:val="00D56B47"/>
    <w:rsid w:val="00D57FC1"/>
    <w:rsid w:val="00D61A6A"/>
    <w:rsid w:val="00D6401A"/>
    <w:rsid w:val="00D65237"/>
    <w:rsid w:val="00D744D0"/>
    <w:rsid w:val="00D8173F"/>
    <w:rsid w:val="00D84007"/>
    <w:rsid w:val="00D921F0"/>
    <w:rsid w:val="00D96EC4"/>
    <w:rsid w:val="00DA0D1D"/>
    <w:rsid w:val="00DA1211"/>
    <w:rsid w:val="00DB2AFE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4A1F"/>
    <w:rsid w:val="00DD5A41"/>
    <w:rsid w:val="00DE2A7F"/>
    <w:rsid w:val="00DE4151"/>
    <w:rsid w:val="00DE7BA1"/>
    <w:rsid w:val="00DF1379"/>
    <w:rsid w:val="00DF1BC1"/>
    <w:rsid w:val="00DF54AB"/>
    <w:rsid w:val="00DF6396"/>
    <w:rsid w:val="00DF75BF"/>
    <w:rsid w:val="00E00B35"/>
    <w:rsid w:val="00E05096"/>
    <w:rsid w:val="00E0538A"/>
    <w:rsid w:val="00E05527"/>
    <w:rsid w:val="00E14C7C"/>
    <w:rsid w:val="00E20032"/>
    <w:rsid w:val="00E207BD"/>
    <w:rsid w:val="00E21E25"/>
    <w:rsid w:val="00E22547"/>
    <w:rsid w:val="00E31AB3"/>
    <w:rsid w:val="00E356A5"/>
    <w:rsid w:val="00E432AE"/>
    <w:rsid w:val="00E434FD"/>
    <w:rsid w:val="00E4521C"/>
    <w:rsid w:val="00E45BED"/>
    <w:rsid w:val="00E47112"/>
    <w:rsid w:val="00E561ED"/>
    <w:rsid w:val="00E643C3"/>
    <w:rsid w:val="00E70095"/>
    <w:rsid w:val="00E7633A"/>
    <w:rsid w:val="00E766A3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6C2F"/>
    <w:rsid w:val="00ED0380"/>
    <w:rsid w:val="00ED5431"/>
    <w:rsid w:val="00EE0037"/>
    <w:rsid w:val="00EE100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2DD0"/>
    <w:rsid w:val="00F1461E"/>
    <w:rsid w:val="00F2061D"/>
    <w:rsid w:val="00F22F42"/>
    <w:rsid w:val="00F318DC"/>
    <w:rsid w:val="00F321E3"/>
    <w:rsid w:val="00F337EC"/>
    <w:rsid w:val="00F36078"/>
    <w:rsid w:val="00F41ACE"/>
    <w:rsid w:val="00F41DE8"/>
    <w:rsid w:val="00F44641"/>
    <w:rsid w:val="00F4497C"/>
    <w:rsid w:val="00F552DB"/>
    <w:rsid w:val="00F56513"/>
    <w:rsid w:val="00F62133"/>
    <w:rsid w:val="00F63554"/>
    <w:rsid w:val="00F63857"/>
    <w:rsid w:val="00F643E1"/>
    <w:rsid w:val="00F6603E"/>
    <w:rsid w:val="00F663DE"/>
    <w:rsid w:val="00F67A6B"/>
    <w:rsid w:val="00F81192"/>
    <w:rsid w:val="00F8562A"/>
    <w:rsid w:val="00F865B0"/>
    <w:rsid w:val="00F93B03"/>
    <w:rsid w:val="00FA22A1"/>
    <w:rsid w:val="00FA5070"/>
    <w:rsid w:val="00FB1322"/>
    <w:rsid w:val="00FB1710"/>
    <w:rsid w:val="00FB23D8"/>
    <w:rsid w:val="00FB6652"/>
    <w:rsid w:val="00FB7579"/>
    <w:rsid w:val="00FB7D5A"/>
    <w:rsid w:val="00FC5004"/>
    <w:rsid w:val="00FC6280"/>
    <w:rsid w:val="00FC648A"/>
    <w:rsid w:val="00FC6F32"/>
    <w:rsid w:val="00FC7DDD"/>
    <w:rsid w:val="00FD0639"/>
    <w:rsid w:val="00FD15D3"/>
    <w:rsid w:val="00FD17D0"/>
    <w:rsid w:val="00FD5A27"/>
    <w:rsid w:val="00FE07CF"/>
    <w:rsid w:val="00FE2D7C"/>
    <w:rsid w:val="00FE6391"/>
    <w:rsid w:val="00FE6F1F"/>
    <w:rsid w:val="00FF182F"/>
    <w:rsid w:val="00FF183D"/>
    <w:rsid w:val="00FF1B27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rance@kelbrook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durance@kelbrook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4</cp:revision>
  <cp:lastPrinted>2017-10-04T16:30:00Z</cp:lastPrinted>
  <dcterms:created xsi:type="dcterms:W3CDTF">2021-08-11T15:39:00Z</dcterms:created>
  <dcterms:modified xsi:type="dcterms:W3CDTF">2021-08-11T16:19:00Z</dcterms:modified>
</cp:coreProperties>
</file>